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E6" w:rsidRPr="00BF481F" w:rsidRDefault="00B15C2A" w:rsidP="00A84143">
      <w:pPr>
        <w:spacing w:before="120" w:after="120" w:line="276" w:lineRule="auto"/>
        <w:contextualSpacing/>
        <w:jc w:val="right"/>
        <w:rPr>
          <w:rFonts w:ascii="Arial" w:hAnsi="Arial" w:cs="Arial"/>
          <w:b/>
          <w:sz w:val="20"/>
          <w:szCs w:val="20"/>
        </w:rPr>
      </w:pPr>
      <w:r w:rsidRPr="00BF481F">
        <w:rPr>
          <w:rFonts w:ascii="Arial" w:hAnsi="Arial" w:cs="Arial"/>
          <w:b/>
          <w:sz w:val="20"/>
          <w:szCs w:val="20"/>
        </w:rPr>
        <w:t>Załącznik Nr 2</w:t>
      </w:r>
      <w:r w:rsidR="00BD6C86" w:rsidRPr="00BF481F">
        <w:rPr>
          <w:rFonts w:ascii="Arial" w:hAnsi="Arial" w:cs="Arial"/>
          <w:b/>
          <w:sz w:val="20"/>
          <w:szCs w:val="20"/>
        </w:rPr>
        <w:t xml:space="preserve"> do S</w:t>
      </w:r>
      <w:r w:rsidR="00EA0F6E" w:rsidRPr="00BF481F">
        <w:rPr>
          <w:rFonts w:ascii="Arial" w:hAnsi="Arial" w:cs="Arial"/>
          <w:b/>
          <w:sz w:val="20"/>
          <w:szCs w:val="20"/>
        </w:rPr>
        <w:t>WZ</w:t>
      </w:r>
    </w:p>
    <w:p w:rsidR="005C1CE6" w:rsidRPr="00BF481F" w:rsidRDefault="008D2117" w:rsidP="00A84143">
      <w:pPr>
        <w:pStyle w:val="Nagwek1"/>
        <w:spacing w:before="120" w:after="120" w:line="276" w:lineRule="auto"/>
        <w:ind w:left="0" w:right="0"/>
        <w:contextualSpacing/>
        <w:rPr>
          <w:rFonts w:ascii="Arial" w:hAnsi="Arial" w:cs="Arial"/>
          <w:sz w:val="20"/>
          <w:szCs w:val="20"/>
        </w:rPr>
      </w:pPr>
      <w:r w:rsidRPr="00BF481F">
        <w:rPr>
          <w:rFonts w:ascii="Arial" w:hAnsi="Arial" w:cs="Arial"/>
          <w:noProof/>
          <w:sz w:val="20"/>
          <w:szCs w:val="20"/>
          <w:lang w:eastAsia="pl-PL"/>
        </w:rPr>
        <mc:AlternateContent>
          <mc:Choice Requires="wps">
            <w:drawing>
              <wp:anchor distT="0" distB="0" distL="0" distR="0" simplePos="0" relativeHeight="487587840" behindDoc="1" locked="0" layoutInCell="1" allowOverlap="1">
                <wp:simplePos x="0" y="0"/>
                <wp:positionH relativeFrom="page">
                  <wp:posOffset>881380</wp:posOffset>
                </wp:positionH>
                <wp:positionV relativeFrom="paragraph">
                  <wp:posOffset>243205</wp:posOffset>
                </wp:positionV>
                <wp:extent cx="5798185" cy="6350"/>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56D1E2" id="Rectangle 4" o:spid="_x0000_s1026" style="position:absolute;margin-left:69.4pt;margin-top:19.15pt;width:456.5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1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" fillcolor="black" stroked="f">
                <w10:wrap type="topAndBottom" anchorx="page"/>
              </v:rect>
            </w:pict>
          </mc:Fallback>
        </mc:AlternateContent>
      </w:r>
      <w:r w:rsidR="00EA0F6E" w:rsidRPr="00BF481F">
        <w:rPr>
          <w:rFonts w:ascii="Arial" w:hAnsi="Arial" w:cs="Arial"/>
          <w:sz w:val="20"/>
          <w:szCs w:val="20"/>
        </w:rPr>
        <w:t>Projekt umowy</w:t>
      </w:r>
    </w:p>
    <w:p w:rsidR="005C1CE6" w:rsidRPr="00BF481F" w:rsidRDefault="00EA0F6E" w:rsidP="00A84143">
      <w:pPr>
        <w:spacing w:before="120" w:after="120" w:line="276" w:lineRule="auto"/>
        <w:contextualSpacing/>
        <w:jc w:val="center"/>
        <w:rPr>
          <w:rFonts w:ascii="Arial" w:hAnsi="Arial" w:cs="Arial"/>
          <w:sz w:val="20"/>
          <w:szCs w:val="20"/>
        </w:rPr>
      </w:pPr>
      <w:r w:rsidRPr="00BF481F">
        <w:rPr>
          <w:rFonts w:ascii="Arial" w:hAnsi="Arial" w:cs="Arial"/>
          <w:sz w:val="20"/>
          <w:szCs w:val="20"/>
        </w:rPr>
        <w:t xml:space="preserve">(Znak postępowania: </w:t>
      </w:r>
      <w:r w:rsidR="00B15C2A" w:rsidRPr="00BF481F">
        <w:rPr>
          <w:rFonts w:ascii="Arial" w:hAnsi="Arial" w:cs="Arial"/>
          <w:b/>
          <w:sz w:val="20"/>
          <w:szCs w:val="20"/>
        </w:rPr>
        <w:t>K.331-3</w:t>
      </w:r>
      <w:r w:rsidR="00015999" w:rsidRPr="00BF481F">
        <w:rPr>
          <w:rFonts w:ascii="Arial" w:hAnsi="Arial" w:cs="Arial"/>
          <w:b/>
          <w:sz w:val="20"/>
          <w:szCs w:val="20"/>
        </w:rPr>
        <w:t>/2022</w:t>
      </w:r>
      <w:r w:rsidRPr="00BF481F">
        <w:rPr>
          <w:rFonts w:ascii="Arial" w:hAnsi="Arial" w:cs="Arial"/>
          <w:sz w:val="20"/>
          <w:szCs w:val="20"/>
        </w:rPr>
        <w:t>)</w:t>
      </w:r>
    </w:p>
    <w:p w:rsidR="005C1CE6" w:rsidRPr="00BF481F" w:rsidRDefault="00EA0F6E" w:rsidP="00A84143">
      <w:pPr>
        <w:pStyle w:val="Nagwek1"/>
        <w:spacing w:before="120" w:after="120" w:line="276" w:lineRule="auto"/>
        <w:ind w:left="0" w:right="0"/>
        <w:contextualSpacing/>
        <w:rPr>
          <w:rFonts w:ascii="Arial" w:hAnsi="Arial" w:cs="Arial"/>
          <w:sz w:val="20"/>
          <w:szCs w:val="20"/>
        </w:rPr>
      </w:pPr>
      <w:r w:rsidRPr="00BF481F">
        <w:rPr>
          <w:rFonts w:ascii="Arial" w:hAnsi="Arial" w:cs="Arial"/>
          <w:sz w:val="20"/>
          <w:szCs w:val="20"/>
        </w:rPr>
        <w:t>Umowa Nr ………</w:t>
      </w:r>
    </w:p>
    <w:p w:rsidR="005C1CE6" w:rsidRPr="00BF481F" w:rsidRDefault="00EA0F6E" w:rsidP="00A84143">
      <w:pPr>
        <w:pStyle w:val="Tekstpodstawowy"/>
        <w:tabs>
          <w:tab w:val="left" w:leader="dot" w:pos="3216"/>
        </w:tabs>
        <w:spacing w:line="276" w:lineRule="auto"/>
        <w:ind w:left="0" w:firstLine="0"/>
        <w:contextualSpacing/>
        <w:jc w:val="left"/>
        <w:rPr>
          <w:rFonts w:ascii="Arial" w:hAnsi="Arial" w:cs="Arial"/>
          <w:sz w:val="20"/>
          <w:szCs w:val="20"/>
        </w:rPr>
      </w:pPr>
      <w:r w:rsidRPr="00BF481F">
        <w:rPr>
          <w:rFonts w:ascii="Arial" w:hAnsi="Arial" w:cs="Arial"/>
          <w:sz w:val="20"/>
          <w:szCs w:val="20"/>
        </w:rPr>
        <w:t xml:space="preserve">zawarta </w:t>
      </w:r>
      <w:r w:rsidR="00BF481F">
        <w:rPr>
          <w:rFonts w:ascii="Arial" w:hAnsi="Arial" w:cs="Arial"/>
          <w:sz w:val="20"/>
          <w:szCs w:val="20"/>
        </w:rPr>
        <w:t>dnia ………………</w:t>
      </w:r>
      <w:r w:rsidR="00B27C93" w:rsidRPr="00BF481F">
        <w:rPr>
          <w:rFonts w:ascii="Arial" w:hAnsi="Arial" w:cs="Arial"/>
          <w:sz w:val="20"/>
          <w:szCs w:val="20"/>
        </w:rPr>
        <w:t>2022</w:t>
      </w:r>
      <w:r w:rsidRPr="00BF481F">
        <w:rPr>
          <w:rFonts w:ascii="Arial" w:hAnsi="Arial" w:cs="Arial"/>
          <w:sz w:val="20"/>
          <w:szCs w:val="20"/>
        </w:rPr>
        <w:t xml:space="preserve"> r. w Białymstoku, pomiędzy:</w:t>
      </w:r>
    </w:p>
    <w:p w:rsidR="005C1CE6" w:rsidRPr="00BF481F" w:rsidRDefault="00EA0F6E" w:rsidP="00A84143">
      <w:pPr>
        <w:pStyle w:val="Nagwek1"/>
        <w:spacing w:line="276" w:lineRule="auto"/>
        <w:ind w:left="0" w:right="0"/>
        <w:contextualSpacing/>
        <w:jc w:val="left"/>
        <w:rPr>
          <w:rFonts w:ascii="Arial" w:hAnsi="Arial" w:cs="Arial"/>
          <w:sz w:val="20"/>
          <w:szCs w:val="20"/>
        </w:rPr>
      </w:pPr>
      <w:r w:rsidRPr="00BF481F">
        <w:rPr>
          <w:rFonts w:ascii="Arial" w:hAnsi="Arial" w:cs="Arial"/>
          <w:sz w:val="20"/>
          <w:szCs w:val="20"/>
        </w:rPr>
        <w:t>Książnicą Podlaską im. Łukasza Górnickiego w Białymstoku</w:t>
      </w:r>
    </w:p>
    <w:p w:rsidR="008D2117" w:rsidRPr="00BF481F" w:rsidRDefault="00EA0F6E" w:rsidP="00A84143">
      <w:pPr>
        <w:pStyle w:val="Tekstpodstawowy"/>
        <w:spacing w:line="276" w:lineRule="auto"/>
        <w:ind w:left="0" w:firstLine="0"/>
        <w:contextualSpacing/>
        <w:jc w:val="left"/>
        <w:rPr>
          <w:rFonts w:ascii="Arial" w:hAnsi="Arial" w:cs="Arial"/>
          <w:sz w:val="20"/>
          <w:szCs w:val="20"/>
        </w:rPr>
      </w:pPr>
      <w:r w:rsidRPr="00BF481F">
        <w:rPr>
          <w:rFonts w:ascii="Arial" w:hAnsi="Arial" w:cs="Arial"/>
          <w:sz w:val="20"/>
          <w:szCs w:val="20"/>
        </w:rPr>
        <w:t xml:space="preserve">z siedzibą w Białymstoku, ul. M. </w:t>
      </w:r>
      <w:r w:rsidR="000249EA" w:rsidRPr="00BF481F">
        <w:rPr>
          <w:rFonts w:ascii="Arial" w:hAnsi="Arial" w:cs="Arial"/>
          <w:sz w:val="20"/>
          <w:szCs w:val="20"/>
        </w:rPr>
        <w:t>Curie-Skłodowskiej</w:t>
      </w:r>
      <w:r w:rsidRPr="00BF481F">
        <w:rPr>
          <w:rFonts w:ascii="Arial" w:hAnsi="Arial" w:cs="Arial"/>
          <w:sz w:val="20"/>
          <w:szCs w:val="20"/>
        </w:rPr>
        <w:t xml:space="preserve"> 14A, 15-097 </w:t>
      </w:r>
      <w:r w:rsidR="00BF481F">
        <w:rPr>
          <w:rFonts w:ascii="Arial" w:hAnsi="Arial" w:cs="Arial"/>
          <w:sz w:val="20"/>
          <w:szCs w:val="20"/>
        </w:rPr>
        <w:t>Białystok</w:t>
      </w:r>
    </w:p>
    <w:p w:rsidR="005C1CE6" w:rsidRPr="00BF481F" w:rsidRDefault="00EA0F6E" w:rsidP="00A84143">
      <w:pPr>
        <w:pStyle w:val="Tekstpodstawowy"/>
        <w:spacing w:line="276" w:lineRule="auto"/>
        <w:ind w:left="0" w:firstLine="0"/>
        <w:contextualSpacing/>
        <w:jc w:val="left"/>
        <w:rPr>
          <w:rFonts w:ascii="Arial" w:hAnsi="Arial" w:cs="Arial"/>
          <w:sz w:val="20"/>
          <w:szCs w:val="20"/>
        </w:rPr>
      </w:pPr>
      <w:r w:rsidRPr="00BF481F">
        <w:rPr>
          <w:rFonts w:ascii="Arial" w:hAnsi="Arial" w:cs="Arial"/>
          <w:sz w:val="20"/>
          <w:szCs w:val="20"/>
        </w:rPr>
        <w:t>NIP: 542-21-24-069, REGON: 000276713,</w:t>
      </w:r>
    </w:p>
    <w:p w:rsidR="005C1CE6" w:rsidRPr="00BF481F" w:rsidRDefault="00EA0F6E" w:rsidP="00A84143">
      <w:pPr>
        <w:pStyle w:val="Tekstpodstawowy"/>
        <w:spacing w:line="276" w:lineRule="auto"/>
        <w:ind w:left="0" w:firstLine="0"/>
        <w:contextualSpacing/>
        <w:jc w:val="left"/>
        <w:rPr>
          <w:rFonts w:ascii="Arial" w:hAnsi="Arial" w:cs="Arial"/>
          <w:sz w:val="20"/>
          <w:szCs w:val="20"/>
        </w:rPr>
      </w:pPr>
      <w:r w:rsidRPr="00BF481F">
        <w:rPr>
          <w:rFonts w:ascii="Arial" w:hAnsi="Arial" w:cs="Arial"/>
          <w:sz w:val="20"/>
          <w:szCs w:val="20"/>
        </w:rPr>
        <w:t>w imieniu i na rzecz, której działa:</w:t>
      </w:r>
    </w:p>
    <w:p w:rsidR="005C1CE6" w:rsidRPr="00BF481F" w:rsidRDefault="00CB4E9C" w:rsidP="00A84143">
      <w:pPr>
        <w:spacing w:after="120" w:line="276" w:lineRule="auto"/>
        <w:contextualSpacing/>
        <w:rPr>
          <w:rFonts w:ascii="Arial" w:hAnsi="Arial" w:cs="Arial"/>
          <w:sz w:val="20"/>
          <w:szCs w:val="20"/>
        </w:rPr>
      </w:pPr>
      <w:r>
        <w:rPr>
          <w:rFonts w:ascii="Arial" w:hAnsi="Arial" w:cs="Arial"/>
          <w:b/>
          <w:sz w:val="20"/>
          <w:szCs w:val="20"/>
        </w:rPr>
        <w:t>……………………………</w:t>
      </w:r>
      <w:r w:rsidR="009366E8" w:rsidRPr="00BF481F">
        <w:rPr>
          <w:rFonts w:ascii="Arial" w:hAnsi="Arial" w:cs="Arial"/>
          <w:b/>
          <w:sz w:val="20"/>
          <w:szCs w:val="20"/>
        </w:rPr>
        <w:t xml:space="preserve"> </w:t>
      </w:r>
      <w:r w:rsidR="00EA0F6E" w:rsidRPr="00BF481F">
        <w:rPr>
          <w:rFonts w:ascii="Arial" w:hAnsi="Arial" w:cs="Arial"/>
          <w:sz w:val="20"/>
          <w:szCs w:val="20"/>
        </w:rPr>
        <w:t>–</w:t>
      </w:r>
      <w:r w:rsidR="009366E8" w:rsidRPr="00BF481F">
        <w:rPr>
          <w:rFonts w:ascii="Arial" w:hAnsi="Arial" w:cs="Arial"/>
          <w:sz w:val="20"/>
          <w:szCs w:val="20"/>
        </w:rPr>
        <w:t xml:space="preserve"> </w:t>
      </w:r>
      <w:r w:rsidR="00EA0F6E" w:rsidRPr="00BF481F">
        <w:rPr>
          <w:rFonts w:ascii="Arial" w:hAnsi="Arial" w:cs="Arial"/>
          <w:sz w:val="20"/>
          <w:szCs w:val="20"/>
        </w:rPr>
        <w:t>Dyrektor</w:t>
      </w:r>
      <w:r w:rsidR="009366E8" w:rsidRPr="00BF481F">
        <w:rPr>
          <w:rFonts w:ascii="Arial" w:hAnsi="Arial" w:cs="Arial"/>
          <w:sz w:val="20"/>
          <w:szCs w:val="20"/>
        </w:rPr>
        <w:t xml:space="preserve"> </w:t>
      </w:r>
      <w:r w:rsidR="00EA0F6E" w:rsidRPr="00BF481F">
        <w:rPr>
          <w:rFonts w:ascii="Arial" w:hAnsi="Arial" w:cs="Arial"/>
          <w:sz w:val="20"/>
          <w:szCs w:val="20"/>
        </w:rPr>
        <w:t>Książnicy</w:t>
      </w:r>
      <w:r w:rsidR="009366E8" w:rsidRPr="00BF481F">
        <w:rPr>
          <w:rFonts w:ascii="Arial" w:hAnsi="Arial" w:cs="Arial"/>
          <w:sz w:val="20"/>
          <w:szCs w:val="20"/>
        </w:rPr>
        <w:t xml:space="preserve"> </w:t>
      </w:r>
      <w:r w:rsidR="00EA0F6E" w:rsidRPr="00BF481F">
        <w:rPr>
          <w:rFonts w:ascii="Arial" w:hAnsi="Arial" w:cs="Arial"/>
          <w:sz w:val="20"/>
          <w:szCs w:val="20"/>
        </w:rPr>
        <w:t>Podlaskiej</w:t>
      </w:r>
      <w:r w:rsidR="009366E8" w:rsidRPr="00BF481F">
        <w:rPr>
          <w:rFonts w:ascii="Arial" w:hAnsi="Arial" w:cs="Arial"/>
          <w:sz w:val="20"/>
          <w:szCs w:val="20"/>
        </w:rPr>
        <w:t xml:space="preserve"> </w:t>
      </w:r>
      <w:r w:rsidR="00EA0F6E" w:rsidRPr="00BF481F">
        <w:rPr>
          <w:rFonts w:ascii="Arial" w:hAnsi="Arial" w:cs="Arial"/>
          <w:sz w:val="20"/>
          <w:szCs w:val="20"/>
        </w:rPr>
        <w:t>im.</w:t>
      </w:r>
      <w:r w:rsidR="009366E8" w:rsidRPr="00BF481F">
        <w:rPr>
          <w:rFonts w:ascii="Arial" w:hAnsi="Arial" w:cs="Arial"/>
          <w:sz w:val="20"/>
          <w:szCs w:val="20"/>
        </w:rPr>
        <w:t xml:space="preserve"> </w:t>
      </w:r>
      <w:r w:rsidR="00EA0F6E" w:rsidRPr="00BF481F">
        <w:rPr>
          <w:rFonts w:ascii="Arial" w:hAnsi="Arial" w:cs="Arial"/>
          <w:sz w:val="20"/>
          <w:szCs w:val="20"/>
        </w:rPr>
        <w:t>Łukasza</w:t>
      </w:r>
      <w:r w:rsidR="009366E8" w:rsidRPr="00BF481F">
        <w:rPr>
          <w:rFonts w:ascii="Arial" w:hAnsi="Arial" w:cs="Arial"/>
          <w:sz w:val="20"/>
          <w:szCs w:val="20"/>
        </w:rPr>
        <w:t xml:space="preserve"> </w:t>
      </w:r>
      <w:r w:rsidR="00EA0F6E" w:rsidRPr="00BF481F">
        <w:rPr>
          <w:rFonts w:ascii="Arial" w:hAnsi="Arial" w:cs="Arial"/>
          <w:sz w:val="20"/>
          <w:szCs w:val="20"/>
        </w:rPr>
        <w:t>Górnickiego w Białymstoku</w:t>
      </w:r>
    </w:p>
    <w:p w:rsidR="005C1CE6" w:rsidRPr="00BF481F" w:rsidRDefault="00EA0F6E" w:rsidP="00A84143">
      <w:pPr>
        <w:pStyle w:val="Tekstpodstawowy"/>
        <w:spacing w:before="120" w:after="120" w:line="276" w:lineRule="auto"/>
        <w:ind w:left="0" w:firstLine="0"/>
        <w:contextualSpacing/>
        <w:jc w:val="left"/>
        <w:rPr>
          <w:rFonts w:ascii="Arial" w:hAnsi="Arial" w:cs="Arial"/>
          <w:sz w:val="20"/>
          <w:szCs w:val="20"/>
        </w:rPr>
      </w:pPr>
      <w:r w:rsidRPr="00BF481F">
        <w:rPr>
          <w:rFonts w:ascii="Arial" w:hAnsi="Arial" w:cs="Arial"/>
          <w:sz w:val="20"/>
          <w:szCs w:val="20"/>
        </w:rPr>
        <w:t>a</w:t>
      </w:r>
    </w:p>
    <w:p w:rsidR="005C1CE6" w:rsidRPr="00BF481F" w:rsidRDefault="00EA0F6E" w:rsidP="00A84143">
      <w:pPr>
        <w:spacing w:line="276" w:lineRule="auto"/>
        <w:contextualSpacing/>
        <w:rPr>
          <w:rFonts w:ascii="Arial" w:hAnsi="Arial" w:cs="Arial"/>
          <w:i/>
          <w:sz w:val="20"/>
          <w:szCs w:val="20"/>
        </w:rPr>
      </w:pPr>
      <w:r w:rsidRPr="00BF481F">
        <w:rPr>
          <w:rFonts w:ascii="Arial" w:hAnsi="Arial" w:cs="Arial"/>
          <w:i/>
          <w:sz w:val="20"/>
          <w:szCs w:val="20"/>
        </w:rPr>
        <w:t>*gdy kontrahentem jest spółka prawa handlowego:</w:t>
      </w:r>
    </w:p>
    <w:p w:rsidR="005C1CE6" w:rsidRPr="00BF481F" w:rsidRDefault="00EA0F6E" w:rsidP="00CB4E9C">
      <w:pPr>
        <w:spacing w:line="276" w:lineRule="auto"/>
        <w:contextualSpacing/>
        <w:jc w:val="both"/>
        <w:rPr>
          <w:rFonts w:ascii="Arial" w:hAnsi="Arial" w:cs="Arial"/>
          <w:sz w:val="20"/>
          <w:szCs w:val="20"/>
        </w:rPr>
      </w:pPr>
      <w:r w:rsidRPr="00BF481F">
        <w:rPr>
          <w:rFonts w:ascii="Arial" w:hAnsi="Arial" w:cs="Arial"/>
          <w:b/>
          <w:sz w:val="20"/>
          <w:szCs w:val="20"/>
        </w:rPr>
        <w:t>spółką pod firmą „…</w:t>
      </w:r>
      <w:r w:rsidR="00BF481F">
        <w:rPr>
          <w:rFonts w:ascii="Arial" w:hAnsi="Arial" w:cs="Arial"/>
          <w:b/>
          <w:sz w:val="20"/>
          <w:szCs w:val="20"/>
        </w:rPr>
        <w:t>…………</w:t>
      </w:r>
      <w:r w:rsidR="00CB4E9C">
        <w:rPr>
          <w:rFonts w:ascii="Arial" w:hAnsi="Arial" w:cs="Arial"/>
          <w:b/>
          <w:sz w:val="20"/>
          <w:szCs w:val="20"/>
        </w:rPr>
        <w:t>……</w:t>
      </w:r>
      <w:r w:rsidR="00BF481F">
        <w:rPr>
          <w:rFonts w:ascii="Arial" w:hAnsi="Arial" w:cs="Arial"/>
          <w:b/>
          <w:sz w:val="20"/>
          <w:szCs w:val="20"/>
        </w:rPr>
        <w:t>………</w:t>
      </w:r>
      <w:r w:rsidRPr="00BF481F">
        <w:rPr>
          <w:rFonts w:ascii="Arial" w:hAnsi="Arial" w:cs="Arial"/>
          <w:b/>
          <w:sz w:val="20"/>
          <w:szCs w:val="20"/>
        </w:rPr>
        <w:t xml:space="preserve">” </w:t>
      </w:r>
      <w:r w:rsidRPr="00BF481F">
        <w:rPr>
          <w:rFonts w:ascii="Arial" w:hAnsi="Arial" w:cs="Arial"/>
          <w:sz w:val="20"/>
          <w:szCs w:val="20"/>
        </w:rPr>
        <w:t xml:space="preserve">z siedzibą w </w:t>
      </w:r>
      <w:r w:rsidR="00BF481F">
        <w:rPr>
          <w:rFonts w:ascii="Arial" w:hAnsi="Arial" w:cs="Arial"/>
          <w:sz w:val="20"/>
          <w:szCs w:val="20"/>
        </w:rPr>
        <w:t>……</w:t>
      </w:r>
      <w:r w:rsidR="00CB4E9C">
        <w:rPr>
          <w:rFonts w:ascii="Arial" w:hAnsi="Arial" w:cs="Arial"/>
          <w:sz w:val="20"/>
          <w:szCs w:val="20"/>
        </w:rPr>
        <w:t>………………</w:t>
      </w:r>
      <w:r w:rsidR="00BF481F">
        <w:rPr>
          <w:rFonts w:ascii="Arial" w:hAnsi="Arial" w:cs="Arial"/>
          <w:sz w:val="20"/>
          <w:szCs w:val="20"/>
        </w:rPr>
        <w:t>……</w:t>
      </w:r>
      <w:r w:rsidRPr="00BF481F">
        <w:rPr>
          <w:rFonts w:ascii="Arial" w:hAnsi="Arial" w:cs="Arial"/>
          <w:sz w:val="20"/>
          <w:szCs w:val="20"/>
        </w:rPr>
        <w:t xml:space="preserve"> </w:t>
      </w:r>
      <w:r w:rsidRPr="00BF481F">
        <w:rPr>
          <w:rFonts w:ascii="Arial" w:hAnsi="Arial" w:cs="Arial"/>
          <w:i/>
          <w:sz w:val="20"/>
          <w:szCs w:val="20"/>
        </w:rPr>
        <w:t xml:space="preserve">(wpisać </w:t>
      </w:r>
      <w:r w:rsidRPr="00BF481F">
        <w:rPr>
          <w:rFonts w:ascii="Arial" w:hAnsi="Arial" w:cs="Arial"/>
          <w:b/>
          <w:i/>
          <w:sz w:val="20"/>
          <w:szCs w:val="20"/>
        </w:rPr>
        <w:t xml:space="preserve">tylko </w:t>
      </w:r>
      <w:r w:rsidRPr="00BF481F">
        <w:rPr>
          <w:rFonts w:ascii="Arial" w:hAnsi="Arial" w:cs="Arial"/>
          <w:i/>
          <w:sz w:val="20"/>
          <w:szCs w:val="20"/>
        </w:rPr>
        <w:t>nazwę miasta/miejscowości)</w:t>
      </w:r>
      <w:r w:rsidRPr="00BF481F">
        <w:rPr>
          <w:rFonts w:ascii="Arial" w:hAnsi="Arial" w:cs="Arial"/>
          <w:sz w:val="20"/>
          <w:szCs w:val="20"/>
        </w:rPr>
        <w:t>, ul.</w:t>
      </w:r>
      <w:r w:rsidR="00BF481F">
        <w:rPr>
          <w:rFonts w:ascii="Arial" w:hAnsi="Arial" w:cs="Arial"/>
          <w:sz w:val="20"/>
          <w:szCs w:val="20"/>
        </w:rPr>
        <w:t xml:space="preserve"> </w:t>
      </w:r>
      <w:r w:rsidRPr="00BF481F">
        <w:rPr>
          <w:rFonts w:ascii="Arial" w:hAnsi="Arial" w:cs="Arial"/>
          <w:sz w:val="20"/>
          <w:szCs w:val="20"/>
        </w:rPr>
        <w:t>………</w:t>
      </w:r>
      <w:r w:rsidR="00BF481F">
        <w:rPr>
          <w:rFonts w:ascii="Arial" w:hAnsi="Arial" w:cs="Arial"/>
          <w:sz w:val="20"/>
          <w:szCs w:val="20"/>
        </w:rPr>
        <w:t>………</w:t>
      </w:r>
      <w:r w:rsidR="00CB4E9C">
        <w:rPr>
          <w:rFonts w:ascii="Arial" w:hAnsi="Arial" w:cs="Arial"/>
          <w:sz w:val="20"/>
          <w:szCs w:val="20"/>
        </w:rPr>
        <w:t>……………</w:t>
      </w:r>
      <w:r w:rsidRPr="00BF481F">
        <w:rPr>
          <w:rFonts w:ascii="Arial" w:hAnsi="Arial" w:cs="Arial"/>
          <w:sz w:val="20"/>
          <w:szCs w:val="20"/>
        </w:rPr>
        <w:t>, ……</w:t>
      </w:r>
      <w:r w:rsidR="00CB4E9C">
        <w:rPr>
          <w:rFonts w:ascii="Arial" w:hAnsi="Arial" w:cs="Arial"/>
          <w:sz w:val="20"/>
          <w:szCs w:val="20"/>
        </w:rPr>
        <w:t>………</w:t>
      </w:r>
      <w:r w:rsidRPr="00BF481F">
        <w:rPr>
          <w:rFonts w:ascii="Arial" w:hAnsi="Arial" w:cs="Arial"/>
          <w:sz w:val="20"/>
          <w:szCs w:val="20"/>
        </w:rPr>
        <w:t xml:space="preserve">…………. </w:t>
      </w:r>
      <w:r w:rsidRPr="00BF481F">
        <w:rPr>
          <w:rFonts w:ascii="Arial" w:hAnsi="Arial" w:cs="Arial"/>
          <w:i/>
          <w:sz w:val="20"/>
          <w:szCs w:val="20"/>
        </w:rPr>
        <w:t>(wpisać adres)</w:t>
      </w:r>
      <w:r w:rsidRPr="00BF481F">
        <w:rPr>
          <w:rFonts w:ascii="Arial" w:hAnsi="Arial" w:cs="Arial"/>
          <w:sz w:val="20"/>
          <w:szCs w:val="20"/>
        </w:rPr>
        <w:t>, wpisaną do Rejestru Przedsiębiorców Krajowego Rejestru</w:t>
      </w:r>
      <w:r w:rsidR="009366E8" w:rsidRPr="00BF481F">
        <w:rPr>
          <w:rFonts w:ascii="Arial" w:hAnsi="Arial" w:cs="Arial"/>
          <w:sz w:val="20"/>
          <w:szCs w:val="20"/>
        </w:rPr>
        <w:t xml:space="preserve"> </w:t>
      </w:r>
      <w:r w:rsidRPr="00BF481F">
        <w:rPr>
          <w:rFonts w:ascii="Arial" w:hAnsi="Arial" w:cs="Arial"/>
          <w:sz w:val="20"/>
          <w:szCs w:val="20"/>
        </w:rPr>
        <w:t>Sądowego</w:t>
      </w:r>
      <w:r w:rsidR="009366E8" w:rsidRPr="00BF481F">
        <w:rPr>
          <w:rFonts w:ascii="Arial" w:hAnsi="Arial" w:cs="Arial"/>
          <w:sz w:val="20"/>
          <w:szCs w:val="20"/>
        </w:rPr>
        <w:t xml:space="preserve"> </w:t>
      </w:r>
      <w:r w:rsidRPr="00BF481F">
        <w:rPr>
          <w:rFonts w:ascii="Arial" w:hAnsi="Arial" w:cs="Arial"/>
          <w:sz w:val="20"/>
          <w:szCs w:val="20"/>
        </w:rPr>
        <w:t>pod numerem KRS</w:t>
      </w:r>
      <w:r w:rsidR="00CB4E9C">
        <w:rPr>
          <w:rFonts w:ascii="Arial" w:hAnsi="Arial" w:cs="Arial"/>
          <w:sz w:val="20"/>
          <w:szCs w:val="20"/>
        </w:rPr>
        <w:t xml:space="preserve"> …………… </w:t>
      </w:r>
      <w:r w:rsidRPr="00BF481F">
        <w:rPr>
          <w:rFonts w:ascii="Arial" w:hAnsi="Arial" w:cs="Arial"/>
          <w:sz w:val="20"/>
          <w:szCs w:val="20"/>
        </w:rPr>
        <w:t>zgodnie</w:t>
      </w:r>
      <w:r w:rsidR="009366E8" w:rsidRPr="00BF481F">
        <w:rPr>
          <w:rFonts w:ascii="Arial" w:hAnsi="Arial" w:cs="Arial"/>
          <w:sz w:val="20"/>
          <w:szCs w:val="20"/>
        </w:rPr>
        <w:t xml:space="preserve"> </w:t>
      </w:r>
      <w:r w:rsidRPr="00BF481F">
        <w:rPr>
          <w:rFonts w:ascii="Arial" w:hAnsi="Arial" w:cs="Arial"/>
          <w:sz w:val="20"/>
          <w:szCs w:val="20"/>
        </w:rPr>
        <w:t>z</w:t>
      </w:r>
      <w:r w:rsidR="00CB4E9C">
        <w:rPr>
          <w:rFonts w:ascii="Arial" w:hAnsi="Arial" w:cs="Arial"/>
          <w:sz w:val="20"/>
          <w:szCs w:val="20"/>
        </w:rPr>
        <w:t> </w:t>
      </w:r>
      <w:r w:rsidRPr="00BF481F">
        <w:rPr>
          <w:rFonts w:ascii="Arial" w:hAnsi="Arial" w:cs="Arial"/>
          <w:sz w:val="20"/>
          <w:szCs w:val="20"/>
        </w:rPr>
        <w:t>wydrukiem</w:t>
      </w:r>
      <w:r w:rsidR="009366E8" w:rsidRPr="00BF481F">
        <w:rPr>
          <w:rFonts w:ascii="Arial" w:hAnsi="Arial" w:cs="Arial"/>
          <w:sz w:val="20"/>
          <w:szCs w:val="20"/>
        </w:rPr>
        <w:t xml:space="preserve"> </w:t>
      </w:r>
      <w:r w:rsidRPr="00BF481F">
        <w:rPr>
          <w:rFonts w:ascii="Arial" w:hAnsi="Arial" w:cs="Arial"/>
          <w:sz w:val="20"/>
          <w:szCs w:val="20"/>
        </w:rPr>
        <w:t>z</w:t>
      </w:r>
      <w:r w:rsidR="009366E8" w:rsidRPr="00BF481F">
        <w:rPr>
          <w:rFonts w:ascii="Arial" w:hAnsi="Arial" w:cs="Arial"/>
          <w:sz w:val="20"/>
          <w:szCs w:val="20"/>
        </w:rPr>
        <w:t xml:space="preserve"> </w:t>
      </w:r>
      <w:r w:rsidRPr="00BF481F">
        <w:rPr>
          <w:rFonts w:ascii="Arial" w:hAnsi="Arial" w:cs="Arial"/>
          <w:sz w:val="20"/>
          <w:szCs w:val="20"/>
        </w:rPr>
        <w:t>Centralnej Informacji</w:t>
      </w:r>
      <w:r w:rsidR="00CB4E9C">
        <w:rPr>
          <w:rFonts w:ascii="Arial" w:hAnsi="Arial" w:cs="Arial"/>
          <w:sz w:val="20"/>
          <w:szCs w:val="20"/>
        </w:rPr>
        <w:t xml:space="preserve"> </w:t>
      </w:r>
      <w:r w:rsidRPr="00BF481F">
        <w:rPr>
          <w:rFonts w:ascii="Arial" w:hAnsi="Arial" w:cs="Arial"/>
          <w:sz w:val="20"/>
          <w:szCs w:val="20"/>
        </w:rPr>
        <w:t>Krajowego</w:t>
      </w:r>
      <w:r w:rsidR="009366E8" w:rsidRPr="00BF481F">
        <w:rPr>
          <w:rFonts w:ascii="Arial" w:hAnsi="Arial" w:cs="Arial"/>
          <w:sz w:val="20"/>
          <w:szCs w:val="20"/>
        </w:rPr>
        <w:t xml:space="preserve"> </w:t>
      </w:r>
      <w:r w:rsidRPr="00BF481F">
        <w:rPr>
          <w:rFonts w:ascii="Arial" w:hAnsi="Arial" w:cs="Arial"/>
          <w:sz w:val="20"/>
          <w:szCs w:val="20"/>
        </w:rPr>
        <w:t>Rejestru</w:t>
      </w:r>
      <w:r w:rsidR="009366E8" w:rsidRPr="00BF481F">
        <w:rPr>
          <w:rFonts w:ascii="Arial" w:hAnsi="Arial" w:cs="Arial"/>
          <w:sz w:val="20"/>
          <w:szCs w:val="20"/>
        </w:rPr>
        <w:t xml:space="preserve"> </w:t>
      </w:r>
      <w:r w:rsidRPr="00BF481F">
        <w:rPr>
          <w:rFonts w:ascii="Arial" w:hAnsi="Arial" w:cs="Arial"/>
          <w:sz w:val="20"/>
          <w:szCs w:val="20"/>
        </w:rPr>
        <w:t>Sądowego,</w:t>
      </w:r>
      <w:r w:rsidR="009366E8" w:rsidRPr="00BF481F">
        <w:rPr>
          <w:rFonts w:ascii="Arial" w:hAnsi="Arial" w:cs="Arial"/>
          <w:sz w:val="20"/>
          <w:szCs w:val="20"/>
        </w:rPr>
        <w:t xml:space="preserve"> </w:t>
      </w:r>
      <w:r w:rsidRPr="00BF481F">
        <w:rPr>
          <w:rFonts w:ascii="Arial" w:hAnsi="Arial" w:cs="Arial"/>
          <w:sz w:val="20"/>
          <w:szCs w:val="20"/>
        </w:rPr>
        <w:t>stanowiącym</w:t>
      </w:r>
      <w:r w:rsidR="009366E8" w:rsidRPr="00BF481F">
        <w:rPr>
          <w:rFonts w:ascii="Arial" w:hAnsi="Arial" w:cs="Arial"/>
          <w:sz w:val="20"/>
          <w:szCs w:val="20"/>
        </w:rPr>
        <w:t xml:space="preserve"> </w:t>
      </w:r>
      <w:r w:rsidRPr="00BF481F">
        <w:rPr>
          <w:rFonts w:ascii="Arial" w:hAnsi="Arial" w:cs="Arial"/>
          <w:sz w:val="20"/>
          <w:szCs w:val="20"/>
        </w:rPr>
        <w:t>załącznik</w:t>
      </w:r>
      <w:r w:rsidR="009366E8" w:rsidRPr="00BF481F">
        <w:rPr>
          <w:rFonts w:ascii="Arial" w:hAnsi="Arial" w:cs="Arial"/>
          <w:sz w:val="20"/>
          <w:szCs w:val="20"/>
        </w:rPr>
        <w:t xml:space="preserve"> </w:t>
      </w:r>
      <w:r w:rsidRPr="00BF481F">
        <w:rPr>
          <w:rFonts w:ascii="Arial" w:hAnsi="Arial" w:cs="Arial"/>
          <w:sz w:val="20"/>
          <w:szCs w:val="20"/>
        </w:rPr>
        <w:t>do umowy,</w:t>
      </w:r>
      <w:r w:rsidR="009366E8" w:rsidRPr="00BF481F">
        <w:rPr>
          <w:rFonts w:ascii="Arial" w:hAnsi="Arial" w:cs="Arial"/>
          <w:sz w:val="20"/>
          <w:szCs w:val="20"/>
        </w:rPr>
        <w:t xml:space="preserve"> </w:t>
      </w:r>
      <w:r w:rsidRPr="00BF481F">
        <w:rPr>
          <w:rFonts w:ascii="Arial" w:hAnsi="Arial" w:cs="Arial"/>
          <w:sz w:val="20"/>
          <w:szCs w:val="20"/>
        </w:rPr>
        <w:t>NIP</w:t>
      </w:r>
      <w:r w:rsidR="00CB4E9C">
        <w:rPr>
          <w:rFonts w:ascii="Arial" w:hAnsi="Arial" w:cs="Arial"/>
          <w:sz w:val="20"/>
          <w:szCs w:val="20"/>
        </w:rPr>
        <w:t xml:space="preserve"> ……………</w:t>
      </w:r>
      <w:r w:rsidRPr="00BF481F">
        <w:rPr>
          <w:rFonts w:ascii="Arial" w:hAnsi="Arial" w:cs="Arial"/>
          <w:sz w:val="20"/>
          <w:szCs w:val="20"/>
        </w:rPr>
        <w:t>,</w:t>
      </w:r>
      <w:r w:rsidR="00CB4E9C">
        <w:rPr>
          <w:rFonts w:ascii="Arial" w:hAnsi="Arial" w:cs="Arial"/>
          <w:sz w:val="20"/>
          <w:szCs w:val="20"/>
        </w:rPr>
        <w:t xml:space="preserve"> </w:t>
      </w:r>
      <w:r w:rsidRPr="00BF481F">
        <w:rPr>
          <w:rFonts w:ascii="Arial" w:hAnsi="Arial" w:cs="Arial"/>
          <w:sz w:val="20"/>
          <w:szCs w:val="20"/>
        </w:rPr>
        <w:t>REGON</w:t>
      </w:r>
      <w:r w:rsidR="00BF481F">
        <w:rPr>
          <w:rFonts w:ascii="Arial" w:hAnsi="Arial" w:cs="Arial"/>
          <w:sz w:val="20"/>
          <w:szCs w:val="20"/>
        </w:rPr>
        <w:t xml:space="preserve"> </w:t>
      </w:r>
      <w:r w:rsidRPr="00BF481F">
        <w:rPr>
          <w:rFonts w:ascii="Arial" w:hAnsi="Arial" w:cs="Arial"/>
          <w:sz w:val="20"/>
          <w:szCs w:val="20"/>
        </w:rPr>
        <w:t>……………………..,</w:t>
      </w:r>
      <w:r w:rsidR="00BF481F">
        <w:rPr>
          <w:rFonts w:ascii="Arial" w:hAnsi="Arial" w:cs="Arial"/>
          <w:sz w:val="20"/>
          <w:szCs w:val="20"/>
        </w:rPr>
        <w:t xml:space="preserve"> </w:t>
      </w:r>
      <w:r w:rsidRPr="00BF481F">
        <w:rPr>
          <w:rFonts w:ascii="Arial" w:hAnsi="Arial" w:cs="Arial"/>
          <w:sz w:val="20"/>
          <w:szCs w:val="20"/>
        </w:rPr>
        <w:t>zwaną</w:t>
      </w:r>
      <w:r w:rsidR="00BF481F">
        <w:rPr>
          <w:rFonts w:ascii="Arial" w:hAnsi="Arial" w:cs="Arial"/>
          <w:sz w:val="20"/>
          <w:szCs w:val="20"/>
        </w:rPr>
        <w:t xml:space="preserve"> </w:t>
      </w:r>
      <w:r w:rsidRPr="00BF481F">
        <w:rPr>
          <w:rFonts w:ascii="Arial" w:hAnsi="Arial" w:cs="Arial"/>
          <w:sz w:val="20"/>
          <w:szCs w:val="20"/>
        </w:rPr>
        <w:t>dalej</w:t>
      </w:r>
      <w:r w:rsidR="00BF481F">
        <w:rPr>
          <w:rFonts w:ascii="Arial" w:hAnsi="Arial" w:cs="Arial"/>
          <w:sz w:val="20"/>
          <w:szCs w:val="20"/>
        </w:rPr>
        <w:t xml:space="preserve"> </w:t>
      </w:r>
      <w:r w:rsidRPr="00BF481F">
        <w:rPr>
          <w:rFonts w:ascii="Arial" w:hAnsi="Arial" w:cs="Arial"/>
          <w:b/>
          <w:sz w:val="20"/>
          <w:szCs w:val="20"/>
        </w:rPr>
        <w:t>„Wykonawcą”</w:t>
      </w:r>
      <w:r w:rsidRPr="00BF481F">
        <w:rPr>
          <w:rFonts w:ascii="Arial" w:hAnsi="Arial" w:cs="Arial"/>
          <w:sz w:val="20"/>
          <w:szCs w:val="20"/>
        </w:rPr>
        <w:t>,</w:t>
      </w:r>
      <w:r w:rsidR="00BF481F">
        <w:rPr>
          <w:rFonts w:ascii="Arial" w:hAnsi="Arial" w:cs="Arial"/>
          <w:sz w:val="20"/>
          <w:szCs w:val="20"/>
        </w:rPr>
        <w:t xml:space="preserve"> </w:t>
      </w:r>
      <w:r w:rsidRPr="00323EAD">
        <w:rPr>
          <w:rFonts w:ascii="Arial" w:hAnsi="Arial" w:cs="Arial"/>
          <w:sz w:val="20"/>
          <w:szCs w:val="20"/>
        </w:rPr>
        <w:t>reprezentowaną</w:t>
      </w:r>
      <w:r w:rsidR="00BF481F" w:rsidRPr="00323EAD">
        <w:rPr>
          <w:rFonts w:ascii="Arial" w:hAnsi="Arial" w:cs="Arial"/>
          <w:sz w:val="20"/>
          <w:szCs w:val="20"/>
        </w:rPr>
        <w:t xml:space="preserve"> </w:t>
      </w:r>
      <w:r w:rsidRPr="00323EAD">
        <w:rPr>
          <w:rFonts w:ascii="Arial" w:hAnsi="Arial" w:cs="Arial"/>
          <w:sz w:val="20"/>
          <w:szCs w:val="20"/>
        </w:rPr>
        <w:t>przez</w:t>
      </w:r>
      <w:r w:rsidR="00CB4E9C" w:rsidRPr="00323EAD">
        <w:rPr>
          <w:rFonts w:ascii="Arial" w:hAnsi="Arial" w:cs="Arial"/>
          <w:sz w:val="20"/>
          <w:szCs w:val="20"/>
        </w:rPr>
        <w:t xml:space="preserve"> </w:t>
      </w:r>
      <w:r w:rsidR="00EF21B0" w:rsidRPr="00323EAD">
        <w:rPr>
          <w:rFonts w:ascii="Arial" w:hAnsi="Arial" w:cs="Arial"/>
          <w:sz w:val="20"/>
          <w:szCs w:val="20"/>
        </w:rPr>
        <w:t>………..</w:t>
      </w:r>
      <w:r w:rsidRPr="00323EAD">
        <w:rPr>
          <w:rFonts w:ascii="Arial" w:hAnsi="Arial" w:cs="Arial"/>
          <w:sz w:val="20"/>
          <w:szCs w:val="20"/>
        </w:rPr>
        <w:t>..........</w:t>
      </w:r>
      <w:r w:rsidR="00C82034" w:rsidRPr="00323EAD">
        <w:rPr>
          <w:rStyle w:val="Odwoanieprzypisudolnego"/>
          <w:rFonts w:ascii="Arial" w:hAnsi="Arial" w:cs="Arial"/>
          <w:sz w:val="20"/>
          <w:szCs w:val="20"/>
        </w:rPr>
        <w:footnoteReference w:id="1"/>
      </w:r>
      <w:r w:rsidRPr="00323EAD">
        <w:rPr>
          <w:rFonts w:ascii="Arial" w:hAnsi="Arial" w:cs="Arial"/>
          <w:sz w:val="20"/>
          <w:szCs w:val="20"/>
        </w:rPr>
        <w:t>/reprezentowaną</w:t>
      </w:r>
      <w:r w:rsidR="00BF481F" w:rsidRPr="00323EAD">
        <w:rPr>
          <w:rFonts w:ascii="Arial" w:hAnsi="Arial" w:cs="Arial"/>
          <w:sz w:val="20"/>
          <w:szCs w:val="20"/>
        </w:rPr>
        <w:t xml:space="preserve"> </w:t>
      </w:r>
      <w:r w:rsidRPr="00323EAD">
        <w:rPr>
          <w:rFonts w:ascii="Arial" w:hAnsi="Arial" w:cs="Arial"/>
          <w:sz w:val="20"/>
          <w:szCs w:val="20"/>
        </w:rPr>
        <w:t>przez</w:t>
      </w:r>
      <w:r w:rsidR="00BF481F" w:rsidRPr="00323EAD">
        <w:rPr>
          <w:rFonts w:ascii="Arial" w:hAnsi="Arial" w:cs="Arial"/>
          <w:sz w:val="20"/>
          <w:szCs w:val="20"/>
        </w:rPr>
        <w:t xml:space="preserve"> </w:t>
      </w:r>
      <w:r w:rsidRPr="00323EAD">
        <w:rPr>
          <w:rFonts w:ascii="Arial" w:hAnsi="Arial" w:cs="Arial"/>
          <w:sz w:val="20"/>
          <w:szCs w:val="20"/>
        </w:rPr>
        <w:t>…</w:t>
      </w:r>
      <w:r w:rsidR="00BF481F" w:rsidRPr="00323EAD">
        <w:rPr>
          <w:rFonts w:ascii="Arial" w:hAnsi="Arial" w:cs="Arial"/>
          <w:sz w:val="20"/>
          <w:szCs w:val="20"/>
        </w:rPr>
        <w:t xml:space="preserve">……………… </w:t>
      </w:r>
      <w:r w:rsidRPr="00323EAD">
        <w:rPr>
          <w:rFonts w:ascii="Arial" w:hAnsi="Arial" w:cs="Arial"/>
          <w:sz w:val="20"/>
          <w:szCs w:val="20"/>
        </w:rPr>
        <w:t>działającą/-ego</w:t>
      </w:r>
      <w:r w:rsidR="00BF481F" w:rsidRPr="00323EAD">
        <w:rPr>
          <w:rFonts w:ascii="Arial" w:hAnsi="Arial" w:cs="Arial"/>
          <w:sz w:val="20"/>
          <w:szCs w:val="20"/>
        </w:rPr>
        <w:t xml:space="preserve"> </w:t>
      </w:r>
      <w:r w:rsidRPr="00323EAD">
        <w:rPr>
          <w:rFonts w:ascii="Arial" w:hAnsi="Arial" w:cs="Arial"/>
          <w:sz w:val="20"/>
          <w:szCs w:val="20"/>
        </w:rPr>
        <w:t>na</w:t>
      </w:r>
      <w:r w:rsidR="00BF481F" w:rsidRPr="00323EAD">
        <w:rPr>
          <w:rFonts w:ascii="Arial" w:hAnsi="Arial" w:cs="Arial"/>
          <w:sz w:val="20"/>
          <w:szCs w:val="20"/>
        </w:rPr>
        <w:t xml:space="preserve"> </w:t>
      </w:r>
      <w:r w:rsidRPr="00323EAD">
        <w:rPr>
          <w:rFonts w:ascii="Arial" w:hAnsi="Arial" w:cs="Arial"/>
          <w:sz w:val="20"/>
          <w:szCs w:val="20"/>
        </w:rPr>
        <w:t>podstawie</w:t>
      </w:r>
      <w:r w:rsidR="00BF481F" w:rsidRPr="00323EAD">
        <w:rPr>
          <w:rFonts w:ascii="Arial" w:hAnsi="Arial" w:cs="Arial"/>
          <w:sz w:val="20"/>
          <w:szCs w:val="20"/>
        </w:rPr>
        <w:t xml:space="preserve"> </w:t>
      </w:r>
      <w:r w:rsidRPr="00323EAD">
        <w:rPr>
          <w:rFonts w:ascii="Arial" w:hAnsi="Arial" w:cs="Arial"/>
          <w:sz w:val="20"/>
          <w:szCs w:val="20"/>
        </w:rPr>
        <w:t>pełnomocnictwa, stanowiącego załącznik do umowy</w:t>
      </w:r>
      <w:r w:rsidR="00C82034" w:rsidRPr="00323EAD">
        <w:rPr>
          <w:rStyle w:val="Odwoanieprzypisudolnego"/>
          <w:rFonts w:ascii="Arial" w:hAnsi="Arial" w:cs="Arial"/>
          <w:sz w:val="20"/>
          <w:szCs w:val="20"/>
        </w:rPr>
        <w:footnoteReference w:id="2"/>
      </w:r>
      <w:r w:rsidRPr="00323EAD">
        <w:rPr>
          <w:rFonts w:ascii="Arial" w:hAnsi="Arial" w:cs="Arial"/>
          <w:sz w:val="20"/>
          <w:szCs w:val="20"/>
        </w:rPr>
        <w:t>,</w:t>
      </w:r>
    </w:p>
    <w:p w:rsidR="005C1CE6" w:rsidRPr="00BF481F" w:rsidRDefault="00EA0F6E" w:rsidP="00A84143">
      <w:pPr>
        <w:spacing w:line="276" w:lineRule="auto"/>
        <w:contextualSpacing/>
        <w:rPr>
          <w:rFonts w:ascii="Arial" w:hAnsi="Arial" w:cs="Arial"/>
          <w:sz w:val="20"/>
          <w:szCs w:val="20"/>
        </w:rPr>
      </w:pPr>
      <w:r w:rsidRPr="00BF481F">
        <w:rPr>
          <w:rFonts w:ascii="Arial" w:hAnsi="Arial" w:cs="Arial"/>
          <w:i/>
          <w:sz w:val="20"/>
          <w:szCs w:val="20"/>
        </w:rPr>
        <w:t>*gdy kontrahentem jest osoba fizyczna prowadząca działalność gospodarczą</w:t>
      </w:r>
      <w:r w:rsidRPr="00BF481F">
        <w:rPr>
          <w:rFonts w:ascii="Arial" w:hAnsi="Arial" w:cs="Arial"/>
          <w:sz w:val="20"/>
          <w:szCs w:val="20"/>
        </w:rPr>
        <w:t>:</w:t>
      </w:r>
    </w:p>
    <w:p w:rsidR="005C1CE6" w:rsidRPr="00BF481F" w:rsidRDefault="00EA0F6E" w:rsidP="00A84143">
      <w:pPr>
        <w:tabs>
          <w:tab w:val="left" w:leader="dot" w:pos="7620"/>
        </w:tabs>
        <w:spacing w:line="276" w:lineRule="auto"/>
        <w:contextualSpacing/>
        <w:rPr>
          <w:rFonts w:ascii="Arial" w:hAnsi="Arial" w:cs="Arial"/>
          <w:sz w:val="20"/>
          <w:szCs w:val="20"/>
        </w:rPr>
      </w:pPr>
      <w:r w:rsidRPr="00BF481F">
        <w:rPr>
          <w:rFonts w:ascii="Arial" w:hAnsi="Arial" w:cs="Arial"/>
          <w:b/>
          <w:sz w:val="20"/>
          <w:szCs w:val="20"/>
        </w:rPr>
        <w:t>Panią/Panem ………</w:t>
      </w:r>
      <w:r w:rsidR="00EF21B0">
        <w:rPr>
          <w:rFonts w:ascii="Arial" w:hAnsi="Arial" w:cs="Arial"/>
          <w:b/>
          <w:sz w:val="20"/>
          <w:szCs w:val="20"/>
        </w:rPr>
        <w:t>………</w:t>
      </w:r>
      <w:r w:rsidRPr="00BF481F">
        <w:rPr>
          <w:rFonts w:ascii="Arial" w:hAnsi="Arial" w:cs="Arial"/>
          <w:sz w:val="20"/>
          <w:szCs w:val="20"/>
        </w:rPr>
        <w:t>, prowadzącą/-</w:t>
      </w:r>
      <w:proofErr w:type="spellStart"/>
      <w:r w:rsidRPr="00BF481F">
        <w:rPr>
          <w:rFonts w:ascii="Arial" w:hAnsi="Arial" w:cs="Arial"/>
          <w:sz w:val="20"/>
          <w:szCs w:val="20"/>
        </w:rPr>
        <w:t>ym</w:t>
      </w:r>
      <w:proofErr w:type="spellEnd"/>
      <w:r w:rsidRPr="00BF481F">
        <w:rPr>
          <w:rFonts w:ascii="Arial" w:hAnsi="Arial" w:cs="Arial"/>
          <w:sz w:val="20"/>
          <w:szCs w:val="20"/>
        </w:rPr>
        <w:t xml:space="preserve"> działalność gospodarczą pod firmą „…</w:t>
      </w:r>
      <w:r w:rsidR="00EF21B0">
        <w:rPr>
          <w:rFonts w:ascii="Arial" w:hAnsi="Arial" w:cs="Arial"/>
          <w:sz w:val="20"/>
          <w:szCs w:val="20"/>
        </w:rPr>
        <w:t>…………………</w:t>
      </w:r>
      <w:r w:rsidRPr="00BF481F">
        <w:rPr>
          <w:rFonts w:ascii="Arial" w:hAnsi="Arial" w:cs="Arial"/>
          <w:sz w:val="20"/>
          <w:szCs w:val="20"/>
        </w:rPr>
        <w:t>” z siedzibą w …</w:t>
      </w:r>
      <w:r w:rsidR="00EF21B0">
        <w:rPr>
          <w:rFonts w:ascii="Arial" w:hAnsi="Arial" w:cs="Arial"/>
          <w:sz w:val="20"/>
          <w:szCs w:val="20"/>
        </w:rPr>
        <w:t>…………</w:t>
      </w:r>
      <w:r w:rsidRPr="00BF481F">
        <w:rPr>
          <w:rFonts w:ascii="Arial" w:hAnsi="Arial" w:cs="Arial"/>
          <w:sz w:val="20"/>
          <w:szCs w:val="20"/>
        </w:rPr>
        <w:t xml:space="preserve"> </w:t>
      </w:r>
      <w:r w:rsidRPr="00BF481F">
        <w:rPr>
          <w:rFonts w:ascii="Arial" w:hAnsi="Arial" w:cs="Arial"/>
          <w:i/>
          <w:sz w:val="20"/>
          <w:szCs w:val="20"/>
        </w:rPr>
        <w:t>(wpisać tylko nazwę miasta/miejscowości)</w:t>
      </w:r>
      <w:r w:rsidRPr="00BF481F">
        <w:rPr>
          <w:rFonts w:ascii="Arial" w:hAnsi="Arial" w:cs="Arial"/>
          <w:sz w:val="20"/>
          <w:szCs w:val="20"/>
        </w:rPr>
        <w:t>, ul.</w:t>
      </w:r>
      <w:r w:rsidR="00DE5BD3">
        <w:rPr>
          <w:rFonts w:ascii="Arial" w:hAnsi="Arial" w:cs="Arial"/>
          <w:sz w:val="20"/>
          <w:szCs w:val="20"/>
        </w:rPr>
        <w:t xml:space="preserve"> </w:t>
      </w:r>
      <w:r w:rsidRPr="00BF481F">
        <w:rPr>
          <w:rFonts w:ascii="Arial" w:hAnsi="Arial" w:cs="Arial"/>
          <w:sz w:val="20"/>
          <w:szCs w:val="20"/>
        </w:rPr>
        <w:tab/>
      </w:r>
      <w:r w:rsidRPr="00BF481F">
        <w:rPr>
          <w:rFonts w:ascii="Arial" w:hAnsi="Arial" w:cs="Arial"/>
          <w:i/>
          <w:sz w:val="20"/>
          <w:szCs w:val="20"/>
        </w:rPr>
        <w:t>(wpisać adres)</w:t>
      </w:r>
      <w:r w:rsidRPr="00BF481F">
        <w:rPr>
          <w:rFonts w:ascii="Arial" w:hAnsi="Arial" w:cs="Arial"/>
          <w:sz w:val="20"/>
          <w:szCs w:val="20"/>
        </w:rPr>
        <w:t>, –</w:t>
      </w:r>
      <w:r w:rsidR="00EF21B0">
        <w:rPr>
          <w:rFonts w:ascii="Arial" w:hAnsi="Arial" w:cs="Arial"/>
          <w:sz w:val="20"/>
          <w:szCs w:val="20"/>
        </w:rPr>
        <w:t xml:space="preserve"> </w:t>
      </w:r>
      <w:r w:rsidRPr="00BF481F">
        <w:rPr>
          <w:rFonts w:ascii="Arial" w:hAnsi="Arial" w:cs="Arial"/>
          <w:sz w:val="20"/>
          <w:szCs w:val="20"/>
        </w:rPr>
        <w:t>zgodnie z wydrukiem z Centralnej Ewidencji i Informacji o Działalności Gospodarczej, stanowiącym załącznik do umowy, NIP ……………</w:t>
      </w:r>
      <w:r w:rsidR="00EF21B0">
        <w:rPr>
          <w:rFonts w:ascii="Arial" w:hAnsi="Arial" w:cs="Arial"/>
          <w:sz w:val="20"/>
          <w:szCs w:val="20"/>
        </w:rPr>
        <w:t>………</w:t>
      </w:r>
      <w:r w:rsidRPr="00BF481F">
        <w:rPr>
          <w:rFonts w:ascii="Arial" w:hAnsi="Arial" w:cs="Arial"/>
          <w:sz w:val="20"/>
          <w:szCs w:val="20"/>
        </w:rPr>
        <w:t>, REGON …………</w:t>
      </w:r>
      <w:r w:rsidR="00EF21B0">
        <w:rPr>
          <w:rFonts w:ascii="Arial" w:hAnsi="Arial" w:cs="Arial"/>
          <w:sz w:val="20"/>
          <w:szCs w:val="20"/>
        </w:rPr>
        <w:t>…………</w:t>
      </w:r>
      <w:r w:rsidRPr="00BF481F">
        <w:rPr>
          <w:rFonts w:ascii="Arial" w:hAnsi="Arial" w:cs="Arial"/>
          <w:sz w:val="20"/>
          <w:szCs w:val="20"/>
        </w:rPr>
        <w:t>, zwaną/-</w:t>
      </w:r>
      <w:proofErr w:type="spellStart"/>
      <w:r w:rsidRPr="00BF481F">
        <w:rPr>
          <w:rFonts w:ascii="Arial" w:hAnsi="Arial" w:cs="Arial"/>
          <w:sz w:val="20"/>
          <w:szCs w:val="20"/>
        </w:rPr>
        <w:t>ym</w:t>
      </w:r>
      <w:proofErr w:type="spellEnd"/>
      <w:r w:rsidRPr="00BF481F">
        <w:rPr>
          <w:rFonts w:ascii="Arial" w:hAnsi="Arial" w:cs="Arial"/>
          <w:sz w:val="20"/>
          <w:szCs w:val="20"/>
        </w:rPr>
        <w:t xml:space="preserve"> dalej</w:t>
      </w:r>
    </w:p>
    <w:p w:rsidR="005C1CE6" w:rsidRPr="00BF481F" w:rsidRDefault="00EA0F6E" w:rsidP="00A84143">
      <w:pPr>
        <w:pStyle w:val="Tekstpodstawowy"/>
        <w:tabs>
          <w:tab w:val="left" w:pos="2116"/>
          <w:tab w:val="left" w:pos="4591"/>
          <w:tab w:val="left" w:pos="5430"/>
          <w:tab w:val="left" w:pos="5883"/>
          <w:tab w:val="left" w:pos="7737"/>
          <w:tab w:val="left" w:pos="8260"/>
        </w:tabs>
        <w:spacing w:after="120" w:line="276" w:lineRule="auto"/>
        <w:ind w:left="0" w:firstLine="0"/>
        <w:contextualSpacing/>
        <w:jc w:val="left"/>
        <w:rPr>
          <w:rFonts w:ascii="Arial" w:hAnsi="Arial" w:cs="Arial"/>
          <w:sz w:val="20"/>
          <w:szCs w:val="20"/>
        </w:rPr>
      </w:pPr>
      <w:r w:rsidRPr="00BF481F">
        <w:rPr>
          <w:rFonts w:ascii="Arial" w:hAnsi="Arial" w:cs="Arial"/>
          <w:b/>
          <w:sz w:val="20"/>
          <w:szCs w:val="20"/>
        </w:rPr>
        <w:t>„Wykonawcą”</w:t>
      </w:r>
      <w:r w:rsidRPr="00BF481F">
        <w:rPr>
          <w:rFonts w:ascii="Arial" w:hAnsi="Arial" w:cs="Arial"/>
          <w:b/>
          <w:i/>
          <w:sz w:val="20"/>
          <w:szCs w:val="20"/>
        </w:rPr>
        <w:t>,</w:t>
      </w:r>
      <w:r w:rsidR="00BF481F">
        <w:rPr>
          <w:rFonts w:ascii="Arial" w:hAnsi="Arial" w:cs="Arial"/>
          <w:b/>
          <w:i/>
          <w:sz w:val="20"/>
          <w:szCs w:val="20"/>
        </w:rPr>
        <w:t xml:space="preserve"> </w:t>
      </w:r>
      <w:r w:rsidRPr="00BF481F">
        <w:rPr>
          <w:rFonts w:ascii="Arial" w:hAnsi="Arial" w:cs="Arial"/>
          <w:sz w:val="20"/>
          <w:szCs w:val="20"/>
        </w:rPr>
        <w:t>reprezentowaną/-</w:t>
      </w:r>
      <w:proofErr w:type="spellStart"/>
      <w:r w:rsidRPr="00BF481F">
        <w:rPr>
          <w:rFonts w:ascii="Arial" w:hAnsi="Arial" w:cs="Arial"/>
          <w:sz w:val="20"/>
          <w:szCs w:val="20"/>
        </w:rPr>
        <w:t>ym</w:t>
      </w:r>
      <w:proofErr w:type="spellEnd"/>
      <w:r w:rsidR="00BF481F">
        <w:rPr>
          <w:rFonts w:ascii="Arial" w:hAnsi="Arial" w:cs="Arial"/>
          <w:sz w:val="20"/>
          <w:szCs w:val="20"/>
        </w:rPr>
        <w:t xml:space="preserve"> </w:t>
      </w:r>
      <w:r w:rsidRPr="00BF481F">
        <w:rPr>
          <w:rFonts w:ascii="Arial" w:hAnsi="Arial" w:cs="Arial"/>
          <w:sz w:val="20"/>
          <w:szCs w:val="20"/>
        </w:rPr>
        <w:t>przez</w:t>
      </w:r>
      <w:r w:rsidR="00BF481F">
        <w:rPr>
          <w:rFonts w:ascii="Arial" w:hAnsi="Arial" w:cs="Arial"/>
          <w:sz w:val="20"/>
          <w:szCs w:val="20"/>
        </w:rPr>
        <w:t xml:space="preserve"> </w:t>
      </w:r>
      <w:r w:rsidRPr="00BF481F">
        <w:rPr>
          <w:rFonts w:ascii="Arial" w:hAnsi="Arial" w:cs="Arial"/>
          <w:sz w:val="20"/>
          <w:szCs w:val="20"/>
        </w:rPr>
        <w:t>…</w:t>
      </w:r>
      <w:r w:rsidR="00EF21B0">
        <w:rPr>
          <w:rFonts w:ascii="Arial" w:hAnsi="Arial" w:cs="Arial"/>
          <w:sz w:val="20"/>
          <w:szCs w:val="20"/>
        </w:rPr>
        <w:t>…………</w:t>
      </w:r>
      <w:r w:rsidR="00BF481F">
        <w:rPr>
          <w:rFonts w:ascii="Arial" w:hAnsi="Arial" w:cs="Arial"/>
          <w:sz w:val="20"/>
          <w:szCs w:val="20"/>
        </w:rPr>
        <w:t xml:space="preserve"> </w:t>
      </w:r>
      <w:r w:rsidRPr="00BF481F">
        <w:rPr>
          <w:rFonts w:ascii="Arial" w:hAnsi="Arial" w:cs="Arial"/>
          <w:sz w:val="20"/>
          <w:szCs w:val="20"/>
        </w:rPr>
        <w:t>działającą/-ego</w:t>
      </w:r>
      <w:r w:rsidR="00BF481F">
        <w:rPr>
          <w:rFonts w:ascii="Arial" w:hAnsi="Arial" w:cs="Arial"/>
          <w:sz w:val="20"/>
          <w:szCs w:val="20"/>
        </w:rPr>
        <w:t xml:space="preserve"> </w:t>
      </w:r>
      <w:r w:rsidRPr="00BF481F">
        <w:rPr>
          <w:rFonts w:ascii="Arial" w:hAnsi="Arial" w:cs="Arial"/>
          <w:sz w:val="20"/>
          <w:szCs w:val="20"/>
        </w:rPr>
        <w:t>na</w:t>
      </w:r>
      <w:r w:rsidR="00BF481F">
        <w:rPr>
          <w:rFonts w:ascii="Arial" w:hAnsi="Arial" w:cs="Arial"/>
          <w:sz w:val="20"/>
          <w:szCs w:val="20"/>
        </w:rPr>
        <w:t xml:space="preserve"> </w:t>
      </w:r>
      <w:r w:rsidRPr="00BF481F">
        <w:rPr>
          <w:rFonts w:ascii="Arial" w:hAnsi="Arial" w:cs="Arial"/>
          <w:sz w:val="20"/>
          <w:szCs w:val="20"/>
        </w:rPr>
        <w:t>podstawie pełnomocnictwa, stanowiącego załącznik do umowy</w:t>
      </w:r>
      <w:r w:rsidR="00C82034" w:rsidRPr="00BF481F">
        <w:rPr>
          <w:rStyle w:val="Odwoanieprzypisudolnego"/>
          <w:rFonts w:ascii="Arial" w:hAnsi="Arial" w:cs="Arial"/>
          <w:sz w:val="20"/>
          <w:szCs w:val="20"/>
        </w:rPr>
        <w:footnoteReference w:id="3"/>
      </w:r>
      <w:r w:rsidRPr="00BF481F">
        <w:rPr>
          <w:rFonts w:ascii="Arial" w:hAnsi="Arial" w:cs="Arial"/>
          <w:sz w:val="20"/>
          <w:szCs w:val="20"/>
        </w:rPr>
        <w:t>,</w:t>
      </w:r>
    </w:p>
    <w:p w:rsidR="005C1CE6" w:rsidRPr="00BF481F" w:rsidRDefault="00EA0F6E" w:rsidP="00A84143">
      <w:pPr>
        <w:pStyle w:val="Tekstpodstawowy"/>
        <w:spacing w:before="120" w:after="120" w:line="276" w:lineRule="auto"/>
        <w:ind w:left="0" w:firstLine="0"/>
        <w:contextualSpacing/>
        <w:jc w:val="left"/>
        <w:rPr>
          <w:rFonts w:ascii="Arial" w:hAnsi="Arial" w:cs="Arial"/>
          <w:sz w:val="20"/>
          <w:szCs w:val="20"/>
        </w:rPr>
      </w:pPr>
      <w:r w:rsidRPr="00BF481F">
        <w:rPr>
          <w:rFonts w:ascii="Arial" w:hAnsi="Arial" w:cs="Arial"/>
          <w:sz w:val="20"/>
          <w:szCs w:val="20"/>
        </w:rPr>
        <w:t xml:space="preserve">wspólnie zwanymi dalej </w:t>
      </w:r>
      <w:r w:rsidRPr="00BF481F">
        <w:rPr>
          <w:rFonts w:ascii="Arial" w:hAnsi="Arial" w:cs="Arial"/>
          <w:b/>
          <w:sz w:val="20"/>
          <w:szCs w:val="20"/>
        </w:rPr>
        <w:t>„Stronami”</w:t>
      </w:r>
      <w:r w:rsidRPr="00BF481F">
        <w:rPr>
          <w:rFonts w:ascii="Arial" w:hAnsi="Arial" w:cs="Arial"/>
          <w:sz w:val="20"/>
          <w:szCs w:val="20"/>
        </w:rPr>
        <w:t>, o następującej treści:</w:t>
      </w:r>
    </w:p>
    <w:p w:rsidR="005C1CE6" w:rsidRPr="00BF481F" w:rsidRDefault="00EA0F6E" w:rsidP="00A84143">
      <w:pPr>
        <w:pStyle w:val="Nagwek1"/>
        <w:spacing w:before="240" w:line="276" w:lineRule="auto"/>
        <w:ind w:left="0" w:right="0"/>
        <w:contextualSpacing/>
        <w:rPr>
          <w:rFonts w:ascii="Arial" w:hAnsi="Arial" w:cs="Arial"/>
          <w:sz w:val="20"/>
          <w:szCs w:val="20"/>
        </w:rPr>
      </w:pPr>
      <w:r w:rsidRPr="00BF481F">
        <w:rPr>
          <w:rFonts w:ascii="Arial" w:hAnsi="Arial" w:cs="Arial"/>
          <w:sz w:val="20"/>
          <w:szCs w:val="20"/>
        </w:rPr>
        <w:t>§ 1</w:t>
      </w:r>
    </w:p>
    <w:p w:rsidR="005C1CE6" w:rsidRPr="00BF481F" w:rsidRDefault="00EA0F6E" w:rsidP="00A84143">
      <w:pPr>
        <w:spacing w:after="120" w:line="276" w:lineRule="auto"/>
        <w:contextualSpacing/>
        <w:jc w:val="center"/>
        <w:rPr>
          <w:rFonts w:ascii="Arial" w:hAnsi="Arial" w:cs="Arial"/>
          <w:b/>
          <w:sz w:val="20"/>
          <w:szCs w:val="20"/>
        </w:rPr>
      </w:pPr>
      <w:r w:rsidRPr="00BF481F">
        <w:rPr>
          <w:rFonts w:ascii="Arial" w:hAnsi="Arial" w:cs="Arial"/>
          <w:b/>
          <w:sz w:val="20"/>
          <w:szCs w:val="20"/>
        </w:rPr>
        <w:t>Podstawa prawna zawarcia umowy</w:t>
      </w:r>
    </w:p>
    <w:p w:rsidR="005C1CE6" w:rsidRPr="00BF481F" w:rsidRDefault="00EA0F6E" w:rsidP="00D56747">
      <w:pPr>
        <w:pStyle w:val="Akapitzlist"/>
        <w:numPr>
          <w:ilvl w:val="0"/>
          <w:numId w:val="21"/>
        </w:numPr>
        <w:tabs>
          <w:tab w:val="left" w:pos="683"/>
          <w:tab w:val="left" w:pos="684"/>
        </w:tabs>
        <w:spacing w:line="276" w:lineRule="auto"/>
        <w:ind w:left="426"/>
        <w:rPr>
          <w:rFonts w:ascii="Arial" w:hAnsi="Arial" w:cs="Arial"/>
          <w:sz w:val="20"/>
          <w:szCs w:val="20"/>
        </w:rPr>
      </w:pPr>
      <w:r w:rsidRPr="00BF481F">
        <w:rPr>
          <w:rFonts w:ascii="Arial" w:hAnsi="Arial" w:cs="Arial"/>
          <w:sz w:val="20"/>
          <w:szCs w:val="20"/>
        </w:rPr>
        <w:t>Strony oświadczają, że niniejsza umowa, zwana dalej „umową”, została zawarta</w:t>
      </w:r>
      <w:r w:rsidR="009366E8" w:rsidRPr="00BF481F">
        <w:rPr>
          <w:rFonts w:ascii="Arial" w:hAnsi="Arial" w:cs="Arial"/>
          <w:sz w:val="20"/>
          <w:szCs w:val="20"/>
        </w:rPr>
        <w:t xml:space="preserve"> </w:t>
      </w:r>
      <w:r w:rsidRPr="00BF481F">
        <w:rPr>
          <w:rFonts w:ascii="Arial" w:hAnsi="Arial" w:cs="Arial"/>
          <w:sz w:val="20"/>
          <w:szCs w:val="20"/>
        </w:rPr>
        <w:t>w wyniku udzielenia zamówienia publicznego w trybie przetargu nieograniczonego,</w:t>
      </w:r>
      <w:r w:rsidR="00C82034" w:rsidRPr="00BF481F">
        <w:rPr>
          <w:rFonts w:ascii="Arial" w:hAnsi="Arial" w:cs="Arial"/>
          <w:sz w:val="20"/>
          <w:szCs w:val="20"/>
        </w:rPr>
        <w:t xml:space="preserve"> </w:t>
      </w:r>
      <w:r w:rsidRPr="00BF481F">
        <w:rPr>
          <w:rFonts w:ascii="Arial" w:hAnsi="Arial" w:cs="Arial"/>
          <w:sz w:val="20"/>
          <w:szCs w:val="20"/>
        </w:rPr>
        <w:t xml:space="preserve">zgodnie z </w:t>
      </w:r>
      <w:r w:rsidR="0086793C" w:rsidRPr="00BF481F">
        <w:rPr>
          <w:rFonts w:ascii="Arial" w:hAnsi="Arial" w:cs="Arial"/>
          <w:sz w:val="20"/>
          <w:szCs w:val="20"/>
        </w:rPr>
        <w:t>art. 132 ustawy z zastosowaniem procedury, o której mowa w art. 139 ustawy z dnia 11 września 2019</w:t>
      </w:r>
      <w:r w:rsidR="00DE5BD3">
        <w:rPr>
          <w:rFonts w:ascii="Arial" w:hAnsi="Arial" w:cs="Arial"/>
          <w:sz w:val="20"/>
          <w:szCs w:val="20"/>
        </w:rPr>
        <w:t xml:space="preserve"> </w:t>
      </w:r>
      <w:r w:rsidR="0086793C" w:rsidRPr="00BF481F">
        <w:rPr>
          <w:rFonts w:ascii="Arial" w:hAnsi="Arial" w:cs="Arial"/>
          <w:sz w:val="20"/>
          <w:szCs w:val="20"/>
        </w:rPr>
        <w:t>r. Prawo zam</w:t>
      </w:r>
      <w:r w:rsidR="00C82034" w:rsidRPr="00BF481F">
        <w:rPr>
          <w:rFonts w:ascii="Arial" w:hAnsi="Arial" w:cs="Arial"/>
          <w:sz w:val="20"/>
          <w:szCs w:val="20"/>
        </w:rPr>
        <w:t>ówień publicznych (Dz. U. z 2022</w:t>
      </w:r>
      <w:r w:rsidR="0086793C" w:rsidRPr="00BF481F">
        <w:rPr>
          <w:rFonts w:ascii="Arial" w:hAnsi="Arial" w:cs="Arial"/>
          <w:sz w:val="20"/>
          <w:szCs w:val="20"/>
        </w:rPr>
        <w:t xml:space="preserve"> r., poz. </w:t>
      </w:r>
      <w:r w:rsidR="00C82034" w:rsidRPr="00BF481F">
        <w:rPr>
          <w:rFonts w:ascii="Arial" w:hAnsi="Arial" w:cs="Arial"/>
          <w:sz w:val="20"/>
          <w:szCs w:val="20"/>
        </w:rPr>
        <w:t>1710</w:t>
      </w:r>
      <w:r w:rsidR="0086793C" w:rsidRPr="00BF481F">
        <w:rPr>
          <w:rFonts w:ascii="Arial" w:hAnsi="Arial" w:cs="Arial"/>
          <w:sz w:val="20"/>
          <w:szCs w:val="20"/>
        </w:rPr>
        <w:t>).</w:t>
      </w:r>
    </w:p>
    <w:p w:rsidR="00117808" w:rsidRPr="00BF481F" w:rsidRDefault="00EA0F6E" w:rsidP="00D56747">
      <w:pPr>
        <w:pStyle w:val="Akapitzlist"/>
        <w:numPr>
          <w:ilvl w:val="0"/>
          <w:numId w:val="21"/>
        </w:numPr>
        <w:spacing w:line="276" w:lineRule="auto"/>
        <w:ind w:left="426"/>
        <w:rPr>
          <w:rFonts w:ascii="Arial" w:hAnsi="Arial" w:cs="Arial"/>
          <w:sz w:val="20"/>
          <w:szCs w:val="20"/>
        </w:rPr>
      </w:pPr>
      <w:r w:rsidRPr="00BF481F">
        <w:rPr>
          <w:rFonts w:ascii="Arial" w:hAnsi="Arial" w:cs="Arial"/>
          <w:sz w:val="20"/>
          <w:szCs w:val="20"/>
        </w:rPr>
        <w:t>Wykonawca oświadcza, że</w:t>
      </w:r>
      <w:r w:rsidR="009366E8" w:rsidRPr="00BF481F">
        <w:rPr>
          <w:rFonts w:ascii="Arial" w:hAnsi="Arial" w:cs="Arial"/>
          <w:sz w:val="20"/>
          <w:szCs w:val="20"/>
        </w:rPr>
        <w:t xml:space="preserve"> </w:t>
      </w:r>
      <w:r w:rsidRPr="00BF481F">
        <w:rPr>
          <w:rFonts w:ascii="Arial" w:hAnsi="Arial" w:cs="Arial"/>
          <w:sz w:val="20"/>
          <w:szCs w:val="20"/>
        </w:rPr>
        <w:t>spełnia</w:t>
      </w:r>
      <w:r w:rsidR="009366E8" w:rsidRPr="00BF481F">
        <w:rPr>
          <w:rFonts w:ascii="Arial" w:hAnsi="Arial" w:cs="Arial"/>
          <w:sz w:val="20"/>
          <w:szCs w:val="20"/>
        </w:rPr>
        <w:t xml:space="preserve"> </w:t>
      </w:r>
      <w:r w:rsidRPr="00BF481F">
        <w:rPr>
          <w:rFonts w:ascii="Arial" w:hAnsi="Arial" w:cs="Arial"/>
          <w:sz w:val="20"/>
          <w:szCs w:val="20"/>
        </w:rPr>
        <w:t>warunki</w:t>
      </w:r>
      <w:r w:rsidR="009366E8" w:rsidRPr="00BF481F">
        <w:rPr>
          <w:rFonts w:ascii="Arial" w:hAnsi="Arial" w:cs="Arial"/>
          <w:sz w:val="20"/>
          <w:szCs w:val="20"/>
        </w:rPr>
        <w:t xml:space="preserve"> </w:t>
      </w:r>
      <w:r w:rsidRPr="00BF481F">
        <w:rPr>
          <w:rFonts w:ascii="Arial" w:hAnsi="Arial" w:cs="Arial"/>
          <w:sz w:val="20"/>
          <w:szCs w:val="20"/>
        </w:rPr>
        <w:t>określone</w:t>
      </w:r>
      <w:r w:rsidR="009366E8" w:rsidRPr="00BF481F">
        <w:rPr>
          <w:rFonts w:ascii="Arial" w:hAnsi="Arial" w:cs="Arial"/>
          <w:sz w:val="20"/>
          <w:szCs w:val="20"/>
        </w:rPr>
        <w:t xml:space="preserve"> </w:t>
      </w:r>
      <w:r w:rsidR="0086793C" w:rsidRPr="00BF481F">
        <w:rPr>
          <w:rFonts w:ascii="Arial" w:hAnsi="Arial" w:cs="Arial"/>
          <w:sz w:val="20"/>
          <w:szCs w:val="20"/>
        </w:rPr>
        <w:t>w</w:t>
      </w:r>
      <w:r w:rsidR="009366E8" w:rsidRPr="00BF481F">
        <w:rPr>
          <w:rFonts w:ascii="Arial" w:hAnsi="Arial" w:cs="Arial"/>
          <w:sz w:val="20"/>
          <w:szCs w:val="20"/>
        </w:rPr>
        <w:t xml:space="preserve"> </w:t>
      </w:r>
      <w:r w:rsidR="0086793C" w:rsidRPr="00BF481F">
        <w:rPr>
          <w:rFonts w:ascii="Arial" w:hAnsi="Arial" w:cs="Arial"/>
          <w:sz w:val="20"/>
          <w:szCs w:val="20"/>
        </w:rPr>
        <w:t>art. 108</w:t>
      </w:r>
      <w:r w:rsidR="009366E8" w:rsidRPr="00BF481F">
        <w:rPr>
          <w:rFonts w:ascii="Arial" w:hAnsi="Arial" w:cs="Arial"/>
          <w:sz w:val="20"/>
          <w:szCs w:val="20"/>
        </w:rPr>
        <w:t xml:space="preserve"> </w:t>
      </w:r>
      <w:r w:rsidR="0086793C" w:rsidRPr="00BF481F">
        <w:rPr>
          <w:rFonts w:ascii="Arial" w:hAnsi="Arial" w:cs="Arial"/>
          <w:sz w:val="20"/>
          <w:szCs w:val="20"/>
        </w:rPr>
        <w:t>ustawy,</w:t>
      </w:r>
      <w:r w:rsidR="009366E8" w:rsidRPr="00BF481F">
        <w:rPr>
          <w:rFonts w:ascii="Arial" w:hAnsi="Arial" w:cs="Arial"/>
          <w:sz w:val="20"/>
          <w:szCs w:val="20"/>
        </w:rPr>
        <w:t xml:space="preserve"> </w:t>
      </w:r>
      <w:r w:rsidR="0086793C" w:rsidRPr="00BF481F">
        <w:rPr>
          <w:rFonts w:ascii="Arial" w:hAnsi="Arial" w:cs="Arial"/>
          <w:sz w:val="20"/>
          <w:szCs w:val="20"/>
        </w:rPr>
        <w:t>o której mowa w ust. 1, oraz nie podlega wykluczeniu na podstawie przepisów wymienionych w art. 108 ust.1 pkt 1,</w:t>
      </w:r>
      <w:r w:rsidR="00892831">
        <w:rPr>
          <w:rFonts w:ascii="Arial" w:hAnsi="Arial" w:cs="Arial"/>
          <w:sz w:val="20"/>
          <w:szCs w:val="20"/>
        </w:rPr>
        <w:t xml:space="preserve"> </w:t>
      </w:r>
      <w:r w:rsidR="0086793C" w:rsidRPr="00BF481F">
        <w:rPr>
          <w:rFonts w:ascii="Arial" w:hAnsi="Arial" w:cs="Arial"/>
          <w:sz w:val="20"/>
          <w:szCs w:val="20"/>
        </w:rPr>
        <w:t>2 i 5 ustawy.</w:t>
      </w:r>
    </w:p>
    <w:p w:rsidR="005C1CE6" w:rsidRPr="00BF481F" w:rsidRDefault="00EA0F6E" w:rsidP="00D56747">
      <w:pPr>
        <w:pStyle w:val="Akapitzlist"/>
        <w:numPr>
          <w:ilvl w:val="0"/>
          <w:numId w:val="21"/>
        </w:numPr>
        <w:spacing w:line="276" w:lineRule="auto"/>
        <w:ind w:left="426"/>
        <w:rPr>
          <w:rFonts w:ascii="Arial" w:hAnsi="Arial" w:cs="Arial"/>
          <w:sz w:val="20"/>
          <w:szCs w:val="20"/>
        </w:rPr>
      </w:pPr>
      <w:r w:rsidRPr="00BF481F">
        <w:rPr>
          <w:rFonts w:ascii="Arial" w:hAnsi="Arial" w:cs="Arial"/>
          <w:sz w:val="20"/>
          <w:szCs w:val="20"/>
        </w:rPr>
        <w:t xml:space="preserve">Zamawiający informuje, iż zamówienie realizowane jest w ramach projektu </w:t>
      </w:r>
      <w:r w:rsidR="00117808" w:rsidRPr="00BF481F">
        <w:rPr>
          <w:rFonts w:ascii="Arial" w:hAnsi="Arial" w:cs="Arial"/>
          <w:sz w:val="20"/>
          <w:szCs w:val="20"/>
        </w:rPr>
        <w:t>nr</w:t>
      </w:r>
      <w:r w:rsidR="0086793C" w:rsidRPr="00BF481F">
        <w:rPr>
          <w:rFonts w:ascii="Arial" w:hAnsi="Arial" w:cs="Arial"/>
          <w:sz w:val="20"/>
          <w:szCs w:val="20"/>
        </w:rPr>
        <w:t xml:space="preserve"> RPO.08.01.00-20-0040/20, pn. „</w:t>
      </w:r>
      <w:r w:rsidR="0086793C" w:rsidRPr="00BF481F">
        <w:rPr>
          <w:rFonts w:ascii="Arial" w:hAnsi="Arial" w:cs="Arial"/>
          <w:i/>
          <w:sz w:val="20"/>
          <w:szCs w:val="20"/>
        </w:rPr>
        <w:t xml:space="preserve">Skarbiec kultury – edycja III – usługi elektroniczne w administracji” </w:t>
      </w:r>
      <w:r w:rsidRPr="00BF481F">
        <w:rPr>
          <w:rFonts w:ascii="Arial" w:hAnsi="Arial" w:cs="Arial"/>
          <w:sz w:val="20"/>
          <w:szCs w:val="20"/>
        </w:rPr>
        <w:t>współfinansowanego ze środków Europejskiego Funduszu Rozwoju Regionalnego w ramach Regionalnego Programu Operacyjnego Województwa Podlaskiego na lata 2014-2020, Oś Priorytetowa VIII: Infrastruktura dla usług użyteczności publicznej, Działanie 8.1: Rozwój usług publicznych świadczonych drogą elektroniczną</w:t>
      </w:r>
      <w:r w:rsidRPr="00BF481F">
        <w:rPr>
          <w:rFonts w:ascii="Arial" w:hAnsi="Arial" w:cs="Arial"/>
          <w:i/>
          <w:sz w:val="20"/>
          <w:szCs w:val="20"/>
        </w:rPr>
        <w:t>.</w:t>
      </w:r>
    </w:p>
    <w:p w:rsidR="005C1CE6" w:rsidRPr="00892831"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lastRenderedPageBreak/>
        <w:t>§ 2</w:t>
      </w:r>
    </w:p>
    <w:p w:rsidR="005C1CE6" w:rsidRPr="00892831"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Przedmiot umowy</w:t>
      </w:r>
    </w:p>
    <w:p w:rsidR="005C1CE6" w:rsidRPr="00892831" w:rsidRDefault="00EA0F6E" w:rsidP="00D56747">
      <w:pPr>
        <w:pStyle w:val="Akapitzlist"/>
        <w:numPr>
          <w:ilvl w:val="0"/>
          <w:numId w:val="20"/>
        </w:numPr>
        <w:tabs>
          <w:tab w:val="left" w:pos="684"/>
        </w:tabs>
        <w:spacing w:line="276" w:lineRule="auto"/>
        <w:ind w:left="425" w:hanging="425"/>
        <w:rPr>
          <w:rFonts w:ascii="Arial" w:hAnsi="Arial" w:cs="Arial"/>
          <w:sz w:val="20"/>
          <w:szCs w:val="20"/>
        </w:rPr>
      </w:pPr>
      <w:r w:rsidRPr="00892831">
        <w:rPr>
          <w:rFonts w:ascii="Arial" w:hAnsi="Arial" w:cs="Arial"/>
          <w:sz w:val="20"/>
          <w:szCs w:val="20"/>
        </w:rPr>
        <w:t xml:space="preserve">Przedmiotem Umowy jest </w:t>
      </w:r>
      <w:r w:rsidRPr="00892831">
        <w:rPr>
          <w:rFonts w:ascii="Arial" w:hAnsi="Arial" w:cs="Arial"/>
          <w:b/>
          <w:sz w:val="20"/>
          <w:szCs w:val="20"/>
        </w:rPr>
        <w:t xml:space="preserve">wykonanie i wdrożenie </w:t>
      </w:r>
      <w:r w:rsidR="00E575F8" w:rsidRPr="00892831">
        <w:rPr>
          <w:rFonts w:ascii="Arial" w:hAnsi="Arial" w:cs="Arial"/>
          <w:b/>
          <w:sz w:val="20"/>
          <w:szCs w:val="20"/>
        </w:rPr>
        <w:t>systemu informatycznego</w:t>
      </w:r>
      <w:r w:rsidR="00AE04D3" w:rsidRPr="00892831">
        <w:rPr>
          <w:rFonts w:ascii="Arial" w:hAnsi="Arial" w:cs="Arial"/>
          <w:b/>
          <w:sz w:val="20"/>
          <w:szCs w:val="20"/>
        </w:rPr>
        <w:t xml:space="preserve"> </w:t>
      </w:r>
      <w:r w:rsidR="00E575F8" w:rsidRPr="00892831">
        <w:rPr>
          <w:rFonts w:ascii="Arial" w:hAnsi="Arial" w:cs="Arial"/>
          <w:b/>
          <w:sz w:val="20"/>
          <w:szCs w:val="20"/>
        </w:rPr>
        <w:t>podzielonego</w:t>
      </w:r>
      <w:r w:rsidR="00D01827" w:rsidRPr="00892831">
        <w:rPr>
          <w:rFonts w:ascii="Arial" w:hAnsi="Arial" w:cs="Arial"/>
          <w:b/>
          <w:sz w:val="20"/>
          <w:szCs w:val="20"/>
        </w:rPr>
        <w:t xml:space="preserve"> </w:t>
      </w:r>
      <w:r w:rsidR="00892831" w:rsidRPr="00892831">
        <w:rPr>
          <w:rFonts w:ascii="Arial" w:hAnsi="Arial" w:cs="Arial"/>
          <w:b/>
          <w:sz w:val="20"/>
          <w:szCs w:val="20"/>
        </w:rPr>
        <w:t>na poszczególne funkcjonalności</w:t>
      </w:r>
      <w:r w:rsidR="00D01827" w:rsidRPr="00892831">
        <w:rPr>
          <w:rFonts w:ascii="Arial" w:hAnsi="Arial" w:cs="Arial"/>
          <w:b/>
          <w:sz w:val="20"/>
          <w:szCs w:val="20"/>
        </w:rPr>
        <w:t>: Platforma szkoleniowa edukacyjna on-line, Usługa umożliwiającą zamówienie i zakup wydawnictw Książnicy Podlaskiej im. Łukasza Górnickiego w Białymstoku,</w:t>
      </w:r>
      <w:r w:rsidR="00D01827" w:rsidRPr="00892831">
        <w:rPr>
          <w:rFonts w:ascii="Arial" w:hAnsi="Arial" w:cs="Arial"/>
          <w:sz w:val="20"/>
          <w:szCs w:val="20"/>
        </w:rPr>
        <w:t xml:space="preserve"> </w:t>
      </w:r>
      <w:r w:rsidR="00D01827" w:rsidRPr="00892831">
        <w:rPr>
          <w:rFonts w:ascii="Arial" w:hAnsi="Arial" w:cs="Arial"/>
          <w:b/>
          <w:sz w:val="20"/>
          <w:szCs w:val="20"/>
        </w:rPr>
        <w:t>System kontroli dostępu do plików dla pracowników biblioteki</w:t>
      </w:r>
      <w:r w:rsidR="009366E8" w:rsidRPr="00892831">
        <w:rPr>
          <w:rFonts w:ascii="Arial" w:hAnsi="Arial" w:cs="Arial"/>
          <w:b/>
          <w:sz w:val="20"/>
          <w:szCs w:val="20"/>
        </w:rPr>
        <w:t xml:space="preserve"> </w:t>
      </w:r>
      <w:r w:rsidRPr="00892831">
        <w:rPr>
          <w:rFonts w:ascii="Arial" w:hAnsi="Arial" w:cs="Arial"/>
          <w:sz w:val="20"/>
          <w:szCs w:val="20"/>
        </w:rPr>
        <w:t xml:space="preserve">w ramach projektu </w:t>
      </w:r>
      <w:r w:rsidRPr="00892831">
        <w:rPr>
          <w:rFonts w:ascii="Arial" w:hAnsi="Arial" w:cs="Arial"/>
          <w:b/>
          <w:i/>
          <w:sz w:val="20"/>
          <w:szCs w:val="20"/>
        </w:rPr>
        <w:t xml:space="preserve">„Skarbiec kultury – edycja </w:t>
      </w:r>
      <w:r w:rsidR="0086793C" w:rsidRPr="00892831">
        <w:rPr>
          <w:rFonts w:ascii="Arial" w:hAnsi="Arial" w:cs="Arial"/>
          <w:b/>
          <w:i/>
          <w:sz w:val="20"/>
          <w:szCs w:val="20"/>
        </w:rPr>
        <w:t>III – usługi elektroniczne w administracji</w:t>
      </w:r>
      <w:r w:rsidRPr="00892831">
        <w:rPr>
          <w:rFonts w:ascii="Arial" w:hAnsi="Arial" w:cs="Arial"/>
          <w:b/>
          <w:i/>
          <w:sz w:val="20"/>
          <w:szCs w:val="20"/>
        </w:rPr>
        <w:t xml:space="preserve">” </w:t>
      </w:r>
      <w:r w:rsidRPr="00892831">
        <w:rPr>
          <w:rFonts w:ascii="Arial" w:hAnsi="Arial" w:cs="Arial"/>
          <w:sz w:val="20"/>
          <w:szCs w:val="20"/>
        </w:rPr>
        <w:t>– zwanego dalej</w:t>
      </w:r>
      <w:r w:rsidR="00892831">
        <w:rPr>
          <w:rFonts w:ascii="Arial" w:hAnsi="Arial" w:cs="Arial"/>
          <w:sz w:val="20"/>
          <w:szCs w:val="20"/>
        </w:rPr>
        <w:t xml:space="preserve"> </w:t>
      </w:r>
      <w:r w:rsidRPr="00892831">
        <w:rPr>
          <w:rFonts w:ascii="Arial" w:hAnsi="Arial" w:cs="Arial"/>
          <w:sz w:val="20"/>
          <w:szCs w:val="20"/>
        </w:rPr>
        <w:t>„Systemem” lub „Oprogramowaniem”.</w:t>
      </w:r>
    </w:p>
    <w:p w:rsidR="005C1CE6" w:rsidRPr="00BF481F" w:rsidRDefault="00DE5BD3" w:rsidP="00DE5BD3">
      <w:pPr>
        <w:pStyle w:val="Akapitzlist"/>
        <w:numPr>
          <w:ilvl w:val="0"/>
          <w:numId w:val="20"/>
        </w:numPr>
        <w:tabs>
          <w:tab w:val="left" w:pos="683"/>
          <w:tab w:val="left" w:pos="684"/>
        </w:tabs>
        <w:spacing w:line="276" w:lineRule="auto"/>
        <w:ind w:left="425" w:hanging="425"/>
        <w:contextualSpacing/>
        <w:rPr>
          <w:rFonts w:ascii="Arial" w:hAnsi="Arial" w:cs="Arial"/>
          <w:sz w:val="20"/>
          <w:szCs w:val="20"/>
        </w:rPr>
      </w:pPr>
      <w:r w:rsidRPr="00BF481F">
        <w:rPr>
          <w:rFonts w:ascii="Arial" w:hAnsi="Arial" w:cs="Arial"/>
          <w:sz w:val="20"/>
          <w:szCs w:val="20"/>
        </w:rPr>
        <w:t xml:space="preserve">System </w:t>
      </w:r>
      <w:r w:rsidR="00EA0F6E" w:rsidRPr="00BF481F">
        <w:rPr>
          <w:rFonts w:ascii="Arial" w:hAnsi="Arial" w:cs="Arial"/>
          <w:sz w:val="20"/>
          <w:szCs w:val="20"/>
        </w:rPr>
        <w:t>ma spełniać wymagania zawarte w:</w:t>
      </w:r>
    </w:p>
    <w:p w:rsidR="005C1CE6" w:rsidRPr="00BF481F" w:rsidRDefault="00EA0F6E" w:rsidP="00DE5BD3">
      <w:pPr>
        <w:pStyle w:val="Akapitzlist"/>
        <w:numPr>
          <w:ilvl w:val="2"/>
          <w:numId w:val="28"/>
        </w:numPr>
        <w:spacing w:line="276" w:lineRule="auto"/>
        <w:ind w:left="851" w:hanging="423"/>
        <w:contextualSpacing/>
        <w:rPr>
          <w:rFonts w:ascii="Arial" w:hAnsi="Arial" w:cs="Arial"/>
          <w:sz w:val="20"/>
          <w:szCs w:val="20"/>
        </w:rPr>
      </w:pPr>
      <w:r w:rsidRPr="00BF481F">
        <w:rPr>
          <w:rFonts w:ascii="Arial" w:hAnsi="Arial" w:cs="Arial"/>
          <w:sz w:val="20"/>
          <w:szCs w:val="20"/>
        </w:rPr>
        <w:t>Rozporządzeniu Rady Ministrów z dnia 12 kwietnia 2012 r. w sprawie Krajowych Ram Interoperacyjności, w zakresie minimalnych wymagań dla rejestrów publicznych i wymiany informacji w postaci</w:t>
      </w:r>
      <w:r w:rsidR="009366E8" w:rsidRPr="00BF481F">
        <w:rPr>
          <w:rFonts w:ascii="Arial" w:hAnsi="Arial" w:cs="Arial"/>
          <w:sz w:val="20"/>
          <w:szCs w:val="20"/>
        </w:rPr>
        <w:t xml:space="preserve"> </w:t>
      </w:r>
      <w:r w:rsidRPr="00BF481F">
        <w:rPr>
          <w:rFonts w:ascii="Arial" w:hAnsi="Arial" w:cs="Arial"/>
          <w:sz w:val="20"/>
          <w:szCs w:val="20"/>
        </w:rPr>
        <w:t>elektronicznej,</w:t>
      </w:r>
    </w:p>
    <w:p w:rsidR="005C1CE6" w:rsidRPr="00BF481F" w:rsidRDefault="00EA0F6E" w:rsidP="00DE5BD3">
      <w:pPr>
        <w:pStyle w:val="Akapitzlist"/>
        <w:numPr>
          <w:ilvl w:val="2"/>
          <w:numId w:val="28"/>
        </w:numPr>
        <w:spacing w:line="276" w:lineRule="auto"/>
        <w:ind w:left="851" w:hanging="423"/>
        <w:contextualSpacing/>
        <w:rPr>
          <w:rFonts w:ascii="Arial" w:hAnsi="Arial" w:cs="Arial"/>
          <w:sz w:val="20"/>
          <w:szCs w:val="20"/>
        </w:rPr>
      </w:pPr>
      <w:r w:rsidRPr="00BF481F">
        <w:rPr>
          <w:rFonts w:ascii="Arial" w:hAnsi="Arial" w:cs="Arial"/>
          <w:sz w:val="20"/>
          <w:szCs w:val="20"/>
        </w:rPr>
        <w:t xml:space="preserve">WCAG (Web Content </w:t>
      </w:r>
      <w:proofErr w:type="spellStart"/>
      <w:r w:rsidRPr="00BF481F">
        <w:rPr>
          <w:rFonts w:ascii="Arial" w:hAnsi="Arial" w:cs="Arial"/>
          <w:sz w:val="20"/>
          <w:szCs w:val="20"/>
        </w:rPr>
        <w:t>Accesibilility</w:t>
      </w:r>
      <w:proofErr w:type="spellEnd"/>
      <w:r w:rsidRPr="00BF481F">
        <w:rPr>
          <w:rFonts w:ascii="Arial" w:hAnsi="Arial" w:cs="Arial"/>
          <w:sz w:val="20"/>
          <w:szCs w:val="20"/>
        </w:rPr>
        <w:t xml:space="preserve"> </w:t>
      </w:r>
      <w:proofErr w:type="spellStart"/>
      <w:r w:rsidRPr="00BF481F">
        <w:rPr>
          <w:rFonts w:ascii="Arial" w:hAnsi="Arial" w:cs="Arial"/>
          <w:sz w:val="20"/>
          <w:szCs w:val="20"/>
        </w:rPr>
        <w:t>Guidelines</w:t>
      </w:r>
      <w:proofErr w:type="spellEnd"/>
      <w:r w:rsidRPr="00BF481F">
        <w:rPr>
          <w:rFonts w:ascii="Arial" w:hAnsi="Arial" w:cs="Arial"/>
          <w:sz w:val="20"/>
          <w:szCs w:val="20"/>
        </w:rPr>
        <w:t xml:space="preserve">) 2.0 </w:t>
      </w:r>
      <w:r w:rsidR="0030243F" w:rsidRPr="00BF481F">
        <w:rPr>
          <w:rFonts w:ascii="Arial" w:hAnsi="Arial" w:cs="Arial"/>
          <w:sz w:val="20"/>
          <w:szCs w:val="20"/>
        </w:rPr>
        <w:t>w zakresie zgodnym z ww. rozporządzeniem</w:t>
      </w:r>
      <w:r w:rsidR="00DE5BD3">
        <w:rPr>
          <w:rFonts w:ascii="Arial" w:hAnsi="Arial" w:cs="Arial"/>
          <w:sz w:val="20"/>
          <w:szCs w:val="20"/>
        </w:rPr>
        <w:t>.</w:t>
      </w:r>
    </w:p>
    <w:p w:rsidR="005C1CE6" w:rsidRPr="00BF481F" w:rsidRDefault="00EA0F6E" w:rsidP="00DE5BD3">
      <w:pPr>
        <w:pStyle w:val="Akapitzlist"/>
        <w:numPr>
          <w:ilvl w:val="0"/>
          <w:numId w:val="20"/>
        </w:numPr>
        <w:tabs>
          <w:tab w:val="left" w:pos="684"/>
        </w:tabs>
        <w:spacing w:line="276" w:lineRule="auto"/>
        <w:ind w:left="426"/>
        <w:contextualSpacing/>
        <w:rPr>
          <w:rFonts w:ascii="Arial" w:hAnsi="Arial" w:cs="Arial"/>
          <w:sz w:val="20"/>
          <w:szCs w:val="20"/>
        </w:rPr>
      </w:pPr>
      <w:r w:rsidRPr="00BF481F">
        <w:rPr>
          <w:rFonts w:ascii="Arial" w:hAnsi="Arial" w:cs="Arial"/>
          <w:sz w:val="20"/>
          <w:szCs w:val="20"/>
        </w:rPr>
        <w:t>Kompleksowa realizacja Przedmiotu Umowy musi być zgodna z wymaganiami określonymi w</w:t>
      </w:r>
      <w:r w:rsidR="00A84143">
        <w:rPr>
          <w:rFonts w:ascii="Arial" w:hAnsi="Arial" w:cs="Arial"/>
          <w:sz w:val="20"/>
          <w:szCs w:val="20"/>
        </w:rPr>
        <w:t> </w:t>
      </w:r>
      <w:r w:rsidR="008428FE" w:rsidRPr="00BF481F">
        <w:rPr>
          <w:rFonts w:ascii="Arial" w:hAnsi="Arial" w:cs="Arial"/>
          <w:sz w:val="20"/>
          <w:szCs w:val="20"/>
        </w:rPr>
        <w:t>O</w:t>
      </w:r>
      <w:r w:rsidRPr="00BF481F">
        <w:rPr>
          <w:rFonts w:ascii="Arial" w:hAnsi="Arial" w:cs="Arial"/>
          <w:sz w:val="20"/>
          <w:szCs w:val="20"/>
        </w:rPr>
        <w:t>pisie przedmiotu zamówienia Systemu zawartym w załączniku do Umowy oraz Ofertą Wykonawcy.</w:t>
      </w:r>
    </w:p>
    <w:p w:rsidR="005C1CE6" w:rsidRPr="00BF481F" w:rsidRDefault="00EA0F6E" w:rsidP="00D56747">
      <w:pPr>
        <w:pStyle w:val="Akapitzlist"/>
        <w:numPr>
          <w:ilvl w:val="0"/>
          <w:numId w:val="20"/>
        </w:numPr>
        <w:tabs>
          <w:tab w:val="left" w:pos="684"/>
        </w:tabs>
        <w:spacing w:line="276" w:lineRule="auto"/>
        <w:ind w:left="426"/>
        <w:rPr>
          <w:rFonts w:ascii="Arial" w:hAnsi="Arial" w:cs="Arial"/>
          <w:sz w:val="20"/>
          <w:szCs w:val="20"/>
        </w:rPr>
      </w:pPr>
      <w:r w:rsidRPr="00BF481F">
        <w:rPr>
          <w:rFonts w:ascii="Arial" w:hAnsi="Arial" w:cs="Arial"/>
          <w:sz w:val="20"/>
          <w:szCs w:val="20"/>
        </w:rPr>
        <w:t>W celu uniknięcia wątpliwości Strony potwierdzają, że:</w:t>
      </w:r>
    </w:p>
    <w:p w:rsidR="005C1CE6" w:rsidRPr="00EF21B0" w:rsidRDefault="00EA0F6E" w:rsidP="00D56747">
      <w:pPr>
        <w:pStyle w:val="Akapitzlist"/>
        <w:numPr>
          <w:ilvl w:val="0"/>
          <w:numId w:val="19"/>
        </w:numPr>
        <w:spacing w:line="276" w:lineRule="auto"/>
        <w:ind w:left="851"/>
        <w:rPr>
          <w:rFonts w:ascii="Arial" w:hAnsi="Arial" w:cs="Arial"/>
          <w:sz w:val="20"/>
          <w:szCs w:val="20"/>
        </w:rPr>
      </w:pPr>
      <w:r w:rsidRPr="00EF21B0">
        <w:rPr>
          <w:rFonts w:ascii="Arial" w:hAnsi="Arial" w:cs="Arial"/>
          <w:sz w:val="20"/>
          <w:szCs w:val="20"/>
        </w:rPr>
        <w:t>z zastrzeżeniem zmian dopuszczalnych przez przepisy prawa i Umowę</w:t>
      </w:r>
      <w:r w:rsidR="00EF21B0">
        <w:rPr>
          <w:rFonts w:ascii="Arial" w:hAnsi="Arial" w:cs="Arial"/>
          <w:sz w:val="20"/>
          <w:szCs w:val="20"/>
        </w:rPr>
        <w:t xml:space="preserve"> </w:t>
      </w:r>
      <w:r w:rsidRPr="00EF21B0">
        <w:rPr>
          <w:rFonts w:ascii="Arial" w:hAnsi="Arial" w:cs="Arial"/>
          <w:sz w:val="20"/>
          <w:szCs w:val="20"/>
        </w:rPr>
        <w:t>– przedmiot Umowy zostanie z</w:t>
      </w:r>
      <w:r w:rsidR="00CB0EE4" w:rsidRPr="00EF21B0">
        <w:rPr>
          <w:rFonts w:ascii="Arial" w:hAnsi="Arial" w:cs="Arial"/>
          <w:sz w:val="20"/>
          <w:szCs w:val="20"/>
        </w:rPr>
        <w:t>realizowany zgodnie z treścią S</w:t>
      </w:r>
      <w:r w:rsidRPr="00EF21B0">
        <w:rPr>
          <w:rFonts w:ascii="Arial" w:hAnsi="Arial" w:cs="Arial"/>
          <w:sz w:val="20"/>
          <w:szCs w:val="20"/>
        </w:rPr>
        <w:t>WZ oraz Ofertą Wykonawcy i wszelkich zmian oraz wyjaśnień udzielonych w odpowiedzi na pytania Wykonawców, które miały miejsce w toku postępowania poprzedzającego zawarcie Umowy;</w:t>
      </w:r>
    </w:p>
    <w:p w:rsidR="005C1CE6" w:rsidRPr="00BF481F" w:rsidRDefault="00EA0F6E" w:rsidP="00D56747">
      <w:pPr>
        <w:pStyle w:val="Akapitzlist"/>
        <w:numPr>
          <w:ilvl w:val="0"/>
          <w:numId w:val="19"/>
        </w:numPr>
        <w:spacing w:line="276" w:lineRule="auto"/>
        <w:ind w:left="851"/>
        <w:rPr>
          <w:rFonts w:ascii="Arial" w:hAnsi="Arial" w:cs="Arial"/>
          <w:sz w:val="20"/>
          <w:szCs w:val="20"/>
        </w:rPr>
      </w:pPr>
      <w:r w:rsidRPr="00BF481F">
        <w:rPr>
          <w:rFonts w:ascii="Arial" w:hAnsi="Arial" w:cs="Arial"/>
          <w:sz w:val="20"/>
          <w:szCs w:val="20"/>
        </w:rPr>
        <w:t>Wykonawca nie odpowiada za działanie i utrzymanie Infrastruktury Zamawiającego</w:t>
      </w:r>
      <w:r w:rsidR="009366E8" w:rsidRPr="00BF481F">
        <w:rPr>
          <w:rFonts w:ascii="Arial" w:hAnsi="Arial" w:cs="Arial"/>
          <w:sz w:val="20"/>
          <w:szCs w:val="20"/>
        </w:rPr>
        <w:t xml:space="preserve"> </w:t>
      </w:r>
      <w:r w:rsidRPr="00BF481F">
        <w:rPr>
          <w:rFonts w:ascii="Arial" w:hAnsi="Arial" w:cs="Arial"/>
          <w:sz w:val="20"/>
          <w:szCs w:val="20"/>
        </w:rPr>
        <w:t>rozumianej</w:t>
      </w:r>
      <w:r w:rsidR="009366E8" w:rsidRPr="00BF481F">
        <w:rPr>
          <w:rFonts w:ascii="Arial" w:hAnsi="Arial" w:cs="Arial"/>
          <w:sz w:val="20"/>
          <w:szCs w:val="20"/>
        </w:rPr>
        <w:t xml:space="preserve"> </w:t>
      </w:r>
      <w:r w:rsidRPr="00BF481F">
        <w:rPr>
          <w:rFonts w:ascii="Arial" w:hAnsi="Arial" w:cs="Arial"/>
          <w:sz w:val="20"/>
          <w:szCs w:val="20"/>
        </w:rPr>
        <w:t>jako</w:t>
      </w:r>
      <w:r w:rsidR="009366E8" w:rsidRPr="00BF481F">
        <w:rPr>
          <w:rFonts w:ascii="Arial" w:hAnsi="Arial" w:cs="Arial"/>
          <w:sz w:val="20"/>
          <w:szCs w:val="20"/>
        </w:rPr>
        <w:t xml:space="preserve"> </w:t>
      </w:r>
      <w:r w:rsidRPr="00BF481F">
        <w:rPr>
          <w:rFonts w:ascii="Arial" w:hAnsi="Arial" w:cs="Arial"/>
          <w:sz w:val="20"/>
          <w:szCs w:val="20"/>
        </w:rPr>
        <w:t>infrastrukturę</w:t>
      </w:r>
      <w:r w:rsidR="009366E8" w:rsidRPr="00BF481F">
        <w:rPr>
          <w:rFonts w:ascii="Arial" w:hAnsi="Arial" w:cs="Arial"/>
          <w:sz w:val="20"/>
          <w:szCs w:val="20"/>
        </w:rPr>
        <w:t xml:space="preserve"> </w:t>
      </w:r>
      <w:r w:rsidRPr="00BF481F">
        <w:rPr>
          <w:rFonts w:ascii="Arial" w:hAnsi="Arial" w:cs="Arial"/>
          <w:sz w:val="20"/>
          <w:szCs w:val="20"/>
        </w:rPr>
        <w:t>informatyczną</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tym</w:t>
      </w:r>
      <w:r w:rsidR="009366E8" w:rsidRPr="00BF481F">
        <w:rPr>
          <w:rFonts w:ascii="Arial" w:hAnsi="Arial" w:cs="Arial"/>
          <w:sz w:val="20"/>
          <w:szCs w:val="20"/>
        </w:rPr>
        <w:t xml:space="preserve"> </w:t>
      </w:r>
      <w:r w:rsidRPr="00BF481F">
        <w:rPr>
          <w:rFonts w:ascii="Arial" w:hAnsi="Arial" w:cs="Arial"/>
          <w:sz w:val="20"/>
          <w:szCs w:val="20"/>
        </w:rPr>
        <w:t>sprzęt i oprogramowanie) użytkowaną przez Zamawiającego niebędącą przedmiotem zamówienia, przeznaczoną przez Zamawiającego do wykorzystania na cele wdrożenia i eksploatacji oprogramowania, chyba że nieprawidłowe działanie Przedmiotu Umowy jest następstwem działania Wykonawcy powodującego nieprawidłowe działanie Infrastruktury Zamawiającego, w szczególności wadliwej konfiguracji.</w:t>
      </w:r>
    </w:p>
    <w:p w:rsidR="005C1CE6" w:rsidRPr="00BF481F" w:rsidRDefault="00EA0F6E" w:rsidP="00D56747">
      <w:pPr>
        <w:pStyle w:val="Akapitzlist"/>
        <w:numPr>
          <w:ilvl w:val="0"/>
          <w:numId w:val="20"/>
        </w:numPr>
        <w:tabs>
          <w:tab w:val="left" w:pos="684"/>
        </w:tabs>
        <w:spacing w:line="276" w:lineRule="auto"/>
        <w:ind w:left="426"/>
        <w:rPr>
          <w:rFonts w:ascii="Arial" w:hAnsi="Arial" w:cs="Arial"/>
          <w:sz w:val="20"/>
          <w:szCs w:val="20"/>
        </w:rPr>
      </w:pPr>
      <w:r w:rsidRPr="00BF481F">
        <w:rPr>
          <w:rFonts w:ascii="Arial" w:hAnsi="Arial" w:cs="Arial"/>
          <w:sz w:val="20"/>
          <w:szCs w:val="20"/>
        </w:rPr>
        <w:t>Strony zgodnie potwierdzają, że podstawowym celem współpracy w ramach</w:t>
      </w:r>
      <w:r w:rsidR="009366E8" w:rsidRPr="00BF481F">
        <w:rPr>
          <w:rFonts w:ascii="Arial" w:hAnsi="Arial" w:cs="Arial"/>
          <w:sz w:val="20"/>
          <w:szCs w:val="20"/>
        </w:rPr>
        <w:t xml:space="preserve"> </w:t>
      </w:r>
      <w:r w:rsidRPr="00BF481F">
        <w:rPr>
          <w:rFonts w:ascii="Arial" w:hAnsi="Arial" w:cs="Arial"/>
          <w:sz w:val="20"/>
          <w:szCs w:val="20"/>
        </w:rPr>
        <w:t>Umowy jest zapewnienie Zamawiającemu możliwości korzystania z Przedmiotu Umowy realizującego wszystkie funkcje oraz parametry przewidziane Umową.</w:t>
      </w:r>
    </w:p>
    <w:p w:rsidR="005C1CE6" w:rsidRPr="00BF481F" w:rsidRDefault="00EA0F6E" w:rsidP="00D56747">
      <w:pPr>
        <w:pStyle w:val="Akapitzlist"/>
        <w:numPr>
          <w:ilvl w:val="0"/>
          <w:numId w:val="2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jest świadomy, że celem Zamawiającego jest otrzymanie produktu w</w:t>
      </w:r>
      <w:r w:rsidR="00A84143">
        <w:rPr>
          <w:rFonts w:ascii="Arial" w:hAnsi="Arial" w:cs="Arial"/>
          <w:sz w:val="20"/>
          <w:szCs w:val="20"/>
        </w:rPr>
        <w:t> </w:t>
      </w:r>
      <w:r w:rsidRPr="00BF481F">
        <w:rPr>
          <w:rFonts w:ascii="Arial" w:hAnsi="Arial" w:cs="Arial"/>
          <w:sz w:val="20"/>
          <w:szCs w:val="20"/>
        </w:rPr>
        <w:t>postaci wdrożonego,</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pełni</w:t>
      </w:r>
      <w:r w:rsidR="009366E8" w:rsidRPr="00BF481F">
        <w:rPr>
          <w:rFonts w:ascii="Arial" w:hAnsi="Arial" w:cs="Arial"/>
          <w:sz w:val="20"/>
          <w:szCs w:val="20"/>
        </w:rPr>
        <w:t xml:space="preserve"> </w:t>
      </w:r>
      <w:r w:rsidRPr="00BF481F">
        <w:rPr>
          <w:rFonts w:ascii="Arial" w:hAnsi="Arial" w:cs="Arial"/>
          <w:sz w:val="20"/>
          <w:szCs w:val="20"/>
        </w:rPr>
        <w:t>funkcjonalnego</w:t>
      </w:r>
      <w:r w:rsidR="009366E8" w:rsidRPr="00BF481F">
        <w:rPr>
          <w:rFonts w:ascii="Arial" w:hAnsi="Arial" w:cs="Arial"/>
          <w:sz w:val="20"/>
          <w:szCs w:val="20"/>
        </w:rPr>
        <w:t xml:space="preserve"> </w:t>
      </w:r>
      <w:r w:rsidRPr="00BF481F">
        <w:rPr>
          <w:rFonts w:ascii="Arial" w:hAnsi="Arial" w:cs="Arial"/>
          <w:sz w:val="20"/>
          <w:szCs w:val="20"/>
        </w:rPr>
        <w:t>Systemu</w:t>
      </w:r>
      <w:r w:rsidR="009366E8" w:rsidRPr="00BF481F">
        <w:rPr>
          <w:rFonts w:ascii="Arial" w:hAnsi="Arial" w:cs="Arial"/>
          <w:sz w:val="20"/>
          <w:szCs w:val="20"/>
        </w:rPr>
        <w:t xml:space="preserve"> </w:t>
      </w:r>
      <w:r w:rsidRPr="00BF481F">
        <w:rPr>
          <w:rFonts w:ascii="Arial" w:hAnsi="Arial" w:cs="Arial"/>
          <w:sz w:val="20"/>
          <w:szCs w:val="20"/>
        </w:rPr>
        <w:t>i</w:t>
      </w:r>
      <w:r w:rsidR="009366E8" w:rsidRPr="00BF481F">
        <w:rPr>
          <w:rFonts w:ascii="Arial" w:hAnsi="Arial" w:cs="Arial"/>
          <w:sz w:val="20"/>
          <w:szCs w:val="20"/>
        </w:rPr>
        <w:t xml:space="preserve"> </w:t>
      </w:r>
      <w:r w:rsidRPr="00BF481F">
        <w:rPr>
          <w:rFonts w:ascii="Arial" w:hAnsi="Arial" w:cs="Arial"/>
          <w:sz w:val="20"/>
          <w:szCs w:val="20"/>
        </w:rPr>
        <w:t>oświadcza, że wykona taki produkt.</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3</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Sposób realizacji przedmiotu umowy</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wykonania produktu, o którym mowa w § 2</w:t>
      </w:r>
      <w:r w:rsidR="00DE5BD3">
        <w:rPr>
          <w:rFonts w:ascii="Arial" w:hAnsi="Arial" w:cs="Arial"/>
          <w:sz w:val="20"/>
          <w:szCs w:val="20"/>
        </w:rPr>
        <w:t xml:space="preserve"> ust. </w:t>
      </w:r>
      <w:r w:rsidRPr="00BF481F">
        <w:rPr>
          <w:rFonts w:ascii="Arial" w:hAnsi="Arial" w:cs="Arial"/>
          <w:sz w:val="20"/>
          <w:szCs w:val="20"/>
        </w:rPr>
        <w:t>6, ani też nie wyłącza ani nie ogranicza ewentualnej odpowiedzialności Stron.</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Językiem Umowy i językiem stosowanym podczas jej realizacji jest język polski. Dotyczy to także całej komunikacji między Stronami. Przedmiot Umowy – o ile Umowa nie stanowi inaczej – zostanie dostarczony w języku polskim.</w:t>
      </w:r>
    </w:p>
    <w:p w:rsidR="005C1CE6" w:rsidRPr="00BF481F" w:rsidRDefault="00EA0F6E" w:rsidP="00D56747">
      <w:pPr>
        <w:pStyle w:val="Akapitzlist"/>
        <w:numPr>
          <w:ilvl w:val="0"/>
          <w:numId w:val="18"/>
        </w:numPr>
        <w:tabs>
          <w:tab w:val="left" w:pos="684"/>
        </w:tabs>
        <w:spacing w:line="276" w:lineRule="auto"/>
        <w:ind w:left="426" w:hanging="425"/>
        <w:rPr>
          <w:rFonts w:ascii="Arial" w:hAnsi="Arial" w:cs="Arial"/>
          <w:sz w:val="20"/>
          <w:szCs w:val="20"/>
        </w:rPr>
      </w:pPr>
      <w:r w:rsidRPr="00BF481F">
        <w:rPr>
          <w:rFonts w:ascii="Arial" w:hAnsi="Arial" w:cs="Arial"/>
          <w:sz w:val="20"/>
          <w:szCs w:val="20"/>
        </w:rPr>
        <w:t>Zamawiający zastrzega sobie prawo korzystania w trakcie wykonywania Umowy</w:t>
      </w:r>
      <w:r w:rsidR="009366E8" w:rsidRPr="00BF481F">
        <w:rPr>
          <w:rFonts w:ascii="Arial" w:hAnsi="Arial" w:cs="Arial"/>
          <w:sz w:val="20"/>
          <w:szCs w:val="20"/>
        </w:rPr>
        <w:t xml:space="preserve"> </w:t>
      </w:r>
      <w:r w:rsidRPr="00BF481F">
        <w:rPr>
          <w:rFonts w:ascii="Arial" w:hAnsi="Arial" w:cs="Arial"/>
          <w:sz w:val="20"/>
          <w:szCs w:val="20"/>
        </w:rPr>
        <w:t xml:space="preserve">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w:t>
      </w:r>
      <w:r w:rsidRPr="00BF481F">
        <w:rPr>
          <w:rFonts w:ascii="Arial" w:hAnsi="Arial" w:cs="Arial"/>
          <w:b/>
          <w:sz w:val="20"/>
          <w:szCs w:val="20"/>
        </w:rPr>
        <w:t>informacji, danych i wyjaśnień w żądan</w:t>
      </w:r>
      <w:r w:rsidR="00840151" w:rsidRPr="00BF481F">
        <w:rPr>
          <w:rFonts w:ascii="Arial" w:hAnsi="Arial" w:cs="Arial"/>
          <w:b/>
          <w:sz w:val="20"/>
          <w:szCs w:val="20"/>
        </w:rPr>
        <w:t xml:space="preserve">ym zakresie oraz udostępnić </w:t>
      </w:r>
      <w:r w:rsidR="00840151" w:rsidRPr="00BF481F">
        <w:rPr>
          <w:rFonts w:ascii="Arial" w:hAnsi="Arial" w:cs="Arial"/>
          <w:sz w:val="20"/>
          <w:szCs w:val="20"/>
        </w:rPr>
        <w:lastRenderedPageBreak/>
        <w:t>i</w:t>
      </w:r>
      <w:r w:rsidR="00A84143">
        <w:rPr>
          <w:rFonts w:ascii="Arial" w:hAnsi="Arial" w:cs="Arial"/>
          <w:b/>
          <w:sz w:val="20"/>
          <w:szCs w:val="20"/>
        </w:rPr>
        <w:t> </w:t>
      </w:r>
      <w:r w:rsidRPr="00BF481F">
        <w:rPr>
          <w:rFonts w:ascii="Arial" w:hAnsi="Arial" w:cs="Arial"/>
          <w:sz w:val="20"/>
          <w:szCs w:val="20"/>
        </w:rPr>
        <w:t>zaprezentować rezultaty prowadzonych prac, jak również zapewnić możliwość ich kontroli.</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Prowadzenie prac na środowiskach Zamawiającego w oparciu o zdalny dostęp </w:t>
      </w:r>
      <w:r w:rsidR="00DE5BD3">
        <w:rPr>
          <w:rFonts w:ascii="Arial" w:hAnsi="Arial" w:cs="Arial"/>
          <w:sz w:val="20"/>
          <w:szCs w:val="20"/>
        </w:rPr>
        <w:t>–</w:t>
      </w:r>
      <w:r w:rsidRPr="00BF481F">
        <w:rPr>
          <w:rFonts w:ascii="Arial" w:hAnsi="Arial" w:cs="Arial"/>
          <w:sz w:val="20"/>
          <w:szCs w:val="20"/>
        </w:rPr>
        <w:t xml:space="preserve"> wymaga</w:t>
      </w:r>
      <w:r w:rsidR="00DE5BD3">
        <w:rPr>
          <w:rFonts w:ascii="Arial" w:hAnsi="Arial" w:cs="Arial"/>
          <w:sz w:val="20"/>
          <w:szCs w:val="20"/>
        </w:rPr>
        <w:t xml:space="preserve"> </w:t>
      </w:r>
      <w:r w:rsidRPr="00BF481F">
        <w:rPr>
          <w:rFonts w:ascii="Arial" w:hAnsi="Arial" w:cs="Arial"/>
          <w:sz w:val="20"/>
          <w:szCs w:val="20"/>
        </w:rPr>
        <w:t>zgody Zamawiającego, a także zachowania należytej staranności w celu ochrony Infrastruktury Zamawiającego przed możliwym naruszeniem jej bezpieczeństwa.</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wykonać przedmiot Umowy z zachowaniem należytej staranności, przy wykorzystaniu całej posiadanej wiedzy i doświadczenia.</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Kierownikowi</w:t>
      </w:r>
      <w:r w:rsidR="009366E8" w:rsidRPr="00BF481F">
        <w:rPr>
          <w:rFonts w:ascii="Arial" w:hAnsi="Arial" w:cs="Arial"/>
          <w:sz w:val="20"/>
          <w:szCs w:val="20"/>
        </w:rPr>
        <w:t xml:space="preserve"> </w:t>
      </w:r>
      <w:r w:rsidRPr="00BF481F">
        <w:rPr>
          <w:rFonts w:ascii="Arial" w:hAnsi="Arial" w:cs="Arial"/>
          <w:sz w:val="20"/>
          <w:szCs w:val="20"/>
        </w:rPr>
        <w:t>Projektu.</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do zapewnienia zgodności Systemu z przepisami</w:t>
      </w:r>
      <w:r w:rsidR="009366E8" w:rsidRPr="00BF481F">
        <w:rPr>
          <w:rFonts w:ascii="Arial" w:hAnsi="Arial" w:cs="Arial"/>
          <w:sz w:val="20"/>
          <w:szCs w:val="20"/>
        </w:rPr>
        <w:t xml:space="preserve"> </w:t>
      </w:r>
      <w:r w:rsidRPr="00BF481F">
        <w:rPr>
          <w:rFonts w:ascii="Arial" w:hAnsi="Arial" w:cs="Arial"/>
          <w:sz w:val="20"/>
          <w:szCs w:val="20"/>
        </w:rPr>
        <w:t>prawa obowiązującymi w Polsce oraz możliwościami technicznymi Infrastruktury Zamawiającego, z</w:t>
      </w:r>
      <w:r w:rsidR="00A84143">
        <w:rPr>
          <w:rFonts w:ascii="Arial" w:hAnsi="Arial" w:cs="Arial"/>
          <w:sz w:val="20"/>
          <w:szCs w:val="20"/>
        </w:rPr>
        <w:t> </w:t>
      </w:r>
      <w:r w:rsidRPr="00BF481F">
        <w:rPr>
          <w:rFonts w:ascii="Arial" w:hAnsi="Arial" w:cs="Arial"/>
          <w:sz w:val="20"/>
          <w:szCs w:val="20"/>
        </w:rPr>
        <w:t>wymaganiami Zamawiającego wskazanymi w Umowie i jej załącznikach. Zgodność będzie oceniana na moment odbioru Przedmiotu Umowy.</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do wykonania Umowy w sposób niepowodujący zaprzestania lub zakłócenia pracy Infrastruktury Zamawiającego. Powyższe nie dotyczy elementów Infrastruktury Zamawiającego, których wyłączenie z</w:t>
      </w:r>
      <w:r w:rsidR="009366E8" w:rsidRPr="00BF481F">
        <w:rPr>
          <w:rFonts w:ascii="Arial" w:hAnsi="Arial" w:cs="Arial"/>
          <w:sz w:val="20"/>
          <w:szCs w:val="20"/>
        </w:rPr>
        <w:t xml:space="preserve"> </w:t>
      </w:r>
      <w:r w:rsidRPr="00BF481F">
        <w:rPr>
          <w:rFonts w:ascii="Arial" w:hAnsi="Arial" w:cs="Arial"/>
          <w:sz w:val="20"/>
          <w:szCs w:val="20"/>
        </w:rPr>
        <w:t>eksploatacji lub ograniczenie eksploatacji Strony uzgodniły.</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O ile nic innego nie wynika wprost z Umowy, Wykonawca jest zobowiązany zapewnić wszelkie narzędzia, w tym oprogramowanie i inne zasoby potrzebne mu do realizacji Umowy. </w:t>
      </w:r>
    </w:p>
    <w:p w:rsidR="005C1CE6" w:rsidRPr="00BF481F" w:rsidRDefault="00EA0F6E" w:rsidP="00D56747">
      <w:pPr>
        <w:pStyle w:val="Akapitzlist"/>
        <w:numPr>
          <w:ilvl w:val="0"/>
          <w:numId w:val="18"/>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podczas</w:t>
      </w:r>
      <w:r w:rsidR="009366E8" w:rsidRPr="00BF481F">
        <w:rPr>
          <w:rFonts w:ascii="Arial" w:hAnsi="Arial" w:cs="Arial"/>
          <w:sz w:val="20"/>
          <w:szCs w:val="20"/>
        </w:rPr>
        <w:t xml:space="preserve"> </w:t>
      </w:r>
      <w:r w:rsidRPr="00BF481F">
        <w:rPr>
          <w:rFonts w:ascii="Arial" w:hAnsi="Arial" w:cs="Arial"/>
          <w:sz w:val="20"/>
          <w:szCs w:val="20"/>
        </w:rPr>
        <w:t>realizacji Umowy,</w:t>
      </w:r>
      <w:r w:rsidR="009366E8" w:rsidRPr="00BF481F">
        <w:rPr>
          <w:rFonts w:ascii="Arial" w:hAnsi="Arial" w:cs="Arial"/>
          <w:sz w:val="20"/>
          <w:szCs w:val="20"/>
        </w:rPr>
        <w:t xml:space="preserve"> </w:t>
      </w:r>
      <w:r w:rsidRPr="00BF481F">
        <w:rPr>
          <w:rFonts w:ascii="Arial" w:hAnsi="Arial" w:cs="Arial"/>
          <w:sz w:val="20"/>
          <w:szCs w:val="20"/>
        </w:rPr>
        <w:t>a także podczas korzystania z Przedmiotu Umowy w zakresie i na zasadach opisanych Umową, Zamawiający nie będzie zobowiązany do nabywania żadnych usług ani uprawnień innych</w:t>
      </w:r>
      <w:r w:rsidR="009366E8" w:rsidRPr="00BF481F">
        <w:rPr>
          <w:rFonts w:ascii="Arial" w:hAnsi="Arial" w:cs="Arial"/>
          <w:sz w:val="20"/>
          <w:szCs w:val="20"/>
        </w:rPr>
        <w:t xml:space="preserve"> </w:t>
      </w:r>
      <w:r w:rsidRPr="00BF481F">
        <w:rPr>
          <w:rFonts w:ascii="Arial" w:hAnsi="Arial" w:cs="Arial"/>
          <w:sz w:val="20"/>
          <w:szCs w:val="20"/>
        </w:rPr>
        <w:t>niż wyraźnie zdefiniowane Umową. W</w:t>
      </w:r>
      <w:r w:rsidR="00A84143">
        <w:rPr>
          <w:rFonts w:ascii="Arial" w:hAnsi="Arial" w:cs="Arial"/>
          <w:sz w:val="20"/>
          <w:szCs w:val="20"/>
        </w:rPr>
        <w:t> </w:t>
      </w:r>
      <w:r w:rsidRPr="00BF481F">
        <w:rPr>
          <w:rFonts w:ascii="Arial" w:hAnsi="Arial" w:cs="Arial"/>
          <w:sz w:val="20"/>
          <w:szCs w:val="20"/>
        </w:rPr>
        <w:t>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w:t>
      </w:r>
      <w:r w:rsidR="00A84143">
        <w:rPr>
          <w:rFonts w:ascii="Arial" w:hAnsi="Arial" w:cs="Arial"/>
          <w:sz w:val="20"/>
          <w:szCs w:val="20"/>
        </w:rPr>
        <w:t> </w:t>
      </w:r>
      <w:r w:rsidRPr="00BF481F">
        <w:rPr>
          <w:rFonts w:ascii="Arial" w:hAnsi="Arial" w:cs="Arial"/>
          <w:sz w:val="20"/>
          <w:szCs w:val="20"/>
        </w:rPr>
        <w:t>Przedmiotu Umowy zgodnie z Umową obciążają Wykonawcę.</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4</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Harmonogram</w:t>
      </w:r>
    </w:p>
    <w:p w:rsidR="005C1CE6" w:rsidRPr="00BF481F" w:rsidRDefault="00EA0F6E" w:rsidP="00D56747">
      <w:pPr>
        <w:pStyle w:val="Akapitzlist"/>
        <w:numPr>
          <w:ilvl w:val="0"/>
          <w:numId w:val="17"/>
        </w:numPr>
        <w:spacing w:line="276" w:lineRule="auto"/>
        <w:ind w:left="426" w:hanging="426"/>
        <w:rPr>
          <w:rFonts w:ascii="Arial" w:hAnsi="Arial" w:cs="Arial"/>
          <w:sz w:val="20"/>
          <w:szCs w:val="20"/>
        </w:rPr>
      </w:pPr>
      <w:r w:rsidRPr="00BF481F">
        <w:rPr>
          <w:rFonts w:ascii="Arial" w:hAnsi="Arial" w:cs="Arial"/>
          <w:sz w:val="20"/>
          <w:szCs w:val="20"/>
        </w:rPr>
        <w:t xml:space="preserve">Strony ustalają następujący </w:t>
      </w:r>
      <w:r w:rsidRPr="00BF481F">
        <w:rPr>
          <w:rFonts w:ascii="Arial" w:hAnsi="Arial" w:cs="Arial"/>
          <w:b/>
          <w:sz w:val="20"/>
          <w:szCs w:val="20"/>
        </w:rPr>
        <w:t>t</w:t>
      </w:r>
      <w:r w:rsidR="009C4C81">
        <w:rPr>
          <w:rFonts w:ascii="Arial" w:hAnsi="Arial" w:cs="Arial"/>
          <w:b/>
          <w:sz w:val="20"/>
          <w:szCs w:val="20"/>
        </w:rPr>
        <w:t xml:space="preserve">ermin realizacji Umowy od daty </w:t>
      </w:r>
      <w:r w:rsidR="009C4C81" w:rsidRPr="009C4C81">
        <w:rPr>
          <w:rFonts w:ascii="Arial" w:hAnsi="Arial" w:cs="Arial"/>
          <w:b/>
          <w:sz w:val="20"/>
          <w:szCs w:val="20"/>
          <w:highlight w:val="cyan"/>
        </w:rPr>
        <w:t>jej</w:t>
      </w:r>
      <w:r w:rsidR="009C4C81">
        <w:rPr>
          <w:rFonts w:ascii="Arial" w:hAnsi="Arial" w:cs="Arial"/>
          <w:b/>
          <w:sz w:val="20"/>
          <w:szCs w:val="20"/>
        </w:rPr>
        <w:t xml:space="preserve"> z</w:t>
      </w:r>
      <w:r w:rsidRPr="00BF481F">
        <w:rPr>
          <w:rFonts w:ascii="Arial" w:hAnsi="Arial" w:cs="Arial"/>
          <w:b/>
          <w:sz w:val="20"/>
          <w:szCs w:val="20"/>
        </w:rPr>
        <w:t>aw</w:t>
      </w:r>
      <w:r w:rsidR="009C4C81">
        <w:rPr>
          <w:rFonts w:ascii="Arial" w:hAnsi="Arial" w:cs="Arial"/>
          <w:b/>
          <w:sz w:val="20"/>
          <w:szCs w:val="20"/>
        </w:rPr>
        <w:t>arcia</w:t>
      </w:r>
      <w:r w:rsidRPr="00BF481F">
        <w:rPr>
          <w:rFonts w:ascii="Arial" w:hAnsi="Arial" w:cs="Arial"/>
          <w:b/>
          <w:sz w:val="20"/>
          <w:szCs w:val="20"/>
        </w:rPr>
        <w:t xml:space="preserve"> nie później niż do dnia </w:t>
      </w:r>
      <w:r w:rsidR="00C82034" w:rsidRPr="00BF481F">
        <w:rPr>
          <w:rFonts w:ascii="Arial" w:hAnsi="Arial" w:cs="Arial"/>
          <w:b/>
          <w:sz w:val="20"/>
          <w:szCs w:val="20"/>
        </w:rPr>
        <w:t>14</w:t>
      </w:r>
      <w:r w:rsidR="00DE5BD3">
        <w:rPr>
          <w:rFonts w:ascii="Arial" w:hAnsi="Arial" w:cs="Arial"/>
          <w:b/>
          <w:sz w:val="20"/>
          <w:szCs w:val="20"/>
        </w:rPr>
        <w:t>.</w:t>
      </w:r>
      <w:r w:rsidR="00C82034" w:rsidRPr="00BF481F">
        <w:rPr>
          <w:rFonts w:ascii="Arial" w:hAnsi="Arial" w:cs="Arial"/>
          <w:b/>
          <w:sz w:val="20"/>
          <w:szCs w:val="20"/>
        </w:rPr>
        <w:t xml:space="preserve"> kwietnia</w:t>
      </w:r>
      <w:r w:rsidR="00DE5BD3">
        <w:rPr>
          <w:rFonts w:ascii="Arial" w:hAnsi="Arial" w:cs="Arial"/>
          <w:b/>
          <w:sz w:val="20"/>
          <w:szCs w:val="20"/>
        </w:rPr>
        <w:t xml:space="preserve"> </w:t>
      </w:r>
      <w:r w:rsidR="00840151" w:rsidRPr="00BF481F">
        <w:rPr>
          <w:rFonts w:ascii="Arial" w:hAnsi="Arial" w:cs="Arial"/>
          <w:b/>
          <w:sz w:val="20"/>
          <w:szCs w:val="20"/>
        </w:rPr>
        <w:t>2023</w:t>
      </w:r>
      <w:r w:rsidRPr="00BF481F">
        <w:rPr>
          <w:rFonts w:ascii="Arial" w:hAnsi="Arial" w:cs="Arial"/>
          <w:b/>
          <w:sz w:val="20"/>
          <w:szCs w:val="20"/>
        </w:rPr>
        <w:t xml:space="preserve"> r.</w:t>
      </w:r>
      <w:r w:rsidRPr="00BF481F">
        <w:rPr>
          <w:rFonts w:ascii="Arial" w:hAnsi="Arial" w:cs="Arial"/>
          <w:b/>
          <w:sz w:val="20"/>
          <w:szCs w:val="20"/>
          <w:u w:val="single"/>
        </w:rPr>
        <w:t xml:space="preserve"> </w:t>
      </w:r>
      <w:r w:rsidRPr="00BF481F">
        <w:rPr>
          <w:rFonts w:ascii="Arial" w:hAnsi="Arial" w:cs="Arial"/>
          <w:sz w:val="20"/>
          <w:szCs w:val="20"/>
          <w:u w:val="single"/>
        </w:rPr>
        <w:t>W tym terminie wykonawca zobowiązany</w:t>
      </w:r>
      <w:r w:rsidR="00C82034" w:rsidRPr="00BF481F">
        <w:rPr>
          <w:rFonts w:ascii="Arial" w:hAnsi="Arial" w:cs="Arial"/>
          <w:sz w:val="20"/>
          <w:szCs w:val="20"/>
          <w:u w:val="single"/>
        </w:rPr>
        <w:t xml:space="preserve"> Jest dokonać zgłoszenia gotowości odbioru końcowego po </w:t>
      </w:r>
      <w:r w:rsidRPr="00BF481F">
        <w:rPr>
          <w:rFonts w:ascii="Arial" w:hAnsi="Arial" w:cs="Arial"/>
          <w:sz w:val="20"/>
          <w:szCs w:val="20"/>
          <w:u w:val="single"/>
        </w:rPr>
        <w:t>pozytywnym</w:t>
      </w:r>
      <w:r w:rsidR="009366E8" w:rsidRPr="00BF481F">
        <w:rPr>
          <w:rFonts w:ascii="Arial" w:hAnsi="Arial" w:cs="Arial"/>
          <w:sz w:val="20"/>
          <w:szCs w:val="20"/>
          <w:u w:val="single"/>
        </w:rPr>
        <w:t xml:space="preserve"> </w:t>
      </w:r>
      <w:r w:rsidRPr="00BF481F">
        <w:rPr>
          <w:rFonts w:ascii="Arial" w:hAnsi="Arial" w:cs="Arial"/>
          <w:sz w:val="20"/>
          <w:szCs w:val="20"/>
          <w:u w:val="single"/>
        </w:rPr>
        <w:t xml:space="preserve">zakończeniu </w:t>
      </w:r>
      <w:r w:rsidRPr="009C4C81">
        <w:rPr>
          <w:rFonts w:ascii="Arial" w:hAnsi="Arial" w:cs="Arial"/>
          <w:sz w:val="20"/>
          <w:szCs w:val="20"/>
          <w:highlight w:val="cyan"/>
          <w:u w:val="single"/>
        </w:rPr>
        <w:t>testów</w:t>
      </w:r>
      <w:bookmarkStart w:id="0" w:name="_GoBack"/>
      <w:bookmarkEnd w:id="0"/>
      <w:r w:rsidRPr="00BF481F">
        <w:rPr>
          <w:rFonts w:ascii="Arial" w:hAnsi="Arial" w:cs="Arial"/>
          <w:sz w:val="20"/>
          <w:szCs w:val="20"/>
          <w:u w:val="single"/>
        </w:rPr>
        <w:t xml:space="preserve"> systemu.</w:t>
      </w:r>
    </w:p>
    <w:p w:rsidR="005C1CE6" w:rsidRPr="00BF481F" w:rsidRDefault="00EA0F6E" w:rsidP="00D56747">
      <w:pPr>
        <w:pStyle w:val="Akapitzlist"/>
        <w:numPr>
          <w:ilvl w:val="0"/>
          <w:numId w:val="17"/>
        </w:numPr>
        <w:tabs>
          <w:tab w:val="left" w:pos="684"/>
        </w:tabs>
        <w:spacing w:line="276" w:lineRule="auto"/>
        <w:ind w:left="426"/>
        <w:rPr>
          <w:rFonts w:ascii="Arial" w:hAnsi="Arial" w:cs="Arial"/>
          <w:sz w:val="20"/>
          <w:szCs w:val="20"/>
        </w:rPr>
      </w:pP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dostarczy</w:t>
      </w:r>
      <w:r w:rsidR="009366E8" w:rsidRPr="00BF481F">
        <w:rPr>
          <w:rFonts w:ascii="Arial" w:hAnsi="Arial" w:cs="Arial"/>
          <w:sz w:val="20"/>
          <w:szCs w:val="20"/>
        </w:rPr>
        <w:t xml:space="preserve"> </w:t>
      </w:r>
      <w:r w:rsidRPr="00BF481F">
        <w:rPr>
          <w:rFonts w:ascii="Arial" w:hAnsi="Arial" w:cs="Arial"/>
          <w:sz w:val="20"/>
          <w:szCs w:val="20"/>
        </w:rPr>
        <w:t>licencje</w:t>
      </w:r>
      <w:r w:rsidR="009366E8" w:rsidRPr="00BF481F">
        <w:rPr>
          <w:rFonts w:ascii="Arial" w:hAnsi="Arial" w:cs="Arial"/>
          <w:sz w:val="20"/>
          <w:szCs w:val="20"/>
        </w:rPr>
        <w:t xml:space="preserve"> </w:t>
      </w:r>
      <w:r w:rsidRPr="00BF481F">
        <w:rPr>
          <w:rFonts w:ascii="Arial" w:hAnsi="Arial" w:cs="Arial"/>
          <w:sz w:val="20"/>
          <w:szCs w:val="20"/>
        </w:rPr>
        <w:t>oprogramowania</w:t>
      </w:r>
      <w:r w:rsidR="009366E8" w:rsidRPr="00BF481F">
        <w:rPr>
          <w:rFonts w:ascii="Arial" w:hAnsi="Arial" w:cs="Arial"/>
          <w:sz w:val="20"/>
          <w:szCs w:val="20"/>
        </w:rPr>
        <w:t xml:space="preserve"> </w:t>
      </w:r>
      <w:r w:rsidRPr="00BF481F">
        <w:rPr>
          <w:rFonts w:ascii="Arial" w:hAnsi="Arial" w:cs="Arial"/>
          <w:sz w:val="20"/>
          <w:szCs w:val="20"/>
        </w:rPr>
        <w:t>składające</w:t>
      </w:r>
      <w:r w:rsidR="009366E8" w:rsidRPr="00BF481F">
        <w:rPr>
          <w:rFonts w:ascii="Arial" w:hAnsi="Arial" w:cs="Arial"/>
          <w:sz w:val="20"/>
          <w:szCs w:val="20"/>
        </w:rPr>
        <w:t xml:space="preserve"> </w:t>
      </w:r>
      <w:r w:rsidRPr="00BF481F">
        <w:rPr>
          <w:rFonts w:ascii="Arial" w:hAnsi="Arial" w:cs="Arial"/>
          <w:sz w:val="20"/>
          <w:szCs w:val="20"/>
        </w:rPr>
        <w:t>się</w:t>
      </w:r>
      <w:r w:rsidR="009366E8" w:rsidRPr="00BF481F">
        <w:rPr>
          <w:rFonts w:ascii="Arial" w:hAnsi="Arial" w:cs="Arial"/>
          <w:sz w:val="20"/>
          <w:szCs w:val="20"/>
        </w:rPr>
        <w:t xml:space="preserve"> </w:t>
      </w:r>
      <w:r w:rsidRPr="00BF481F">
        <w:rPr>
          <w:rFonts w:ascii="Arial" w:hAnsi="Arial" w:cs="Arial"/>
          <w:sz w:val="20"/>
          <w:szCs w:val="20"/>
        </w:rPr>
        <w:t>na</w:t>
      </w:r>
      <w:r w:rsidR="009366E8" w:rsidRPr="00BF481F">
        <w:rPr>
          <w:rFonts w:ascii="Arial" w:hAnsi="Arial" w:cs="Arial"/>
          <w:sz w:val="20"/>
          <w:szCs w:val="20"/>
        </w:rPr>
        <w:t xml:space="preserve"> </w:t>
      </w:r>
      <w:r w:rsidRPr="00BF481F">
        <w:rPr>
          <w:rFonts w:ascii="Arial" w:hAnsi="Arial" w:cs="Arial"/>
          <w:sz w:val="20"/>
          <w:szCs w:val="20"/>
        </w:rPr>
        <w:t>System</w:t>
      </w:r>
      <w:r w:rsidR="009366E8" w:rsidRPr="00BF481F">
        <w:rPr>
          <w:rFonts w:ascii="Arial" w:hAnsi="Arial" w:cs="Arial"/>
          <w:sz w:val="20"/>
          <w:szCs w:val="20"/>
        </w:rPr>
        <w:t xml:space="preserve"> </w:t>
      </w:r>
      <w:r w:rsidRPr="00BF481F">
        <w:rPr>
          <w:rFonts w:ascii="Arial" w:hAnsi="Arial" w:cs="Arial"/>
          <w:sz w:val="20"/>
          <w:szCs w:val="20"/>
        </w:rPr>
        <w:t>w terminach określonych harmonogramem o którym mowa w ust. 3.</w:t>
      </w:r>
    </w:p>
    <w:p w:rsidR="005C1CE6" w:rsidRPr="00BF481F" w:rsidRDefault="00EA0F6E" w:rsidP="00D56747">
      <w:pPr>
        <w:pStyle w:val="Akapitzlist"/>
        <w:numPr>
          <w:ilvl w:val="0"/>
          <w:numId w:val="17"/>
        </w:numPr>
        <w:spacing w:line="276" w:lineRule="auto"/>
        <w:ind w:left="426"/>
        <w:rPr>
          <w:rFonts w:ascii="Arial" w:hAnsi="Arial" w:cs="Arial"/>
          <w:sz w:val="20"/>
          <w:szCs w:val="20"/>
        </w:rPr>
      </w:pPr>
      <w:r w:rsidRPr="00BF481F">
        <w:rPr>
          <w:rFonts w:ascii="Arial" w:hAnsi="Arial" w:cs="Arial"/>
          <w:sz w:val="20"/>
          <w:szCs w:val="20"/>
        </w:rPr>
        <w:t xml:space="preserve">Z zastrzeżeniem ust. 1 Strony uzgadniają, że realizacja Umowy nastąpi w terminach zgodnych ze </w:t>
      </w:r>
      <w:r w:rsidRPr="00BF481F">
        <w:rPr>
          <w:rFonts w:ascii="Arial" w:hAnsi="Arial" w:cs="Arial"/>
          <w:b/>
          <w:sz w:val="20"/>
          <w:szCs w:val="20"/>
        </w:rPr>
        <w:t>Szczegółowym harmonogramem realizacji zamówienia</w:t>
      </w:r>
      <w:r w:rsidRPr="00BF481F">
        <w:rPr>
          <w:rFonts w:ascii="Arial" w:hAnsi="Arial" w:cs="Arial"/>
          <w:sz w:val="20"/>
          <w:szCs w:val="20"/>
        </w:rPr>
        <w:t xml:space="preserve">, który Wykonawca przedstawi Zamawiającemu do akceptacji </w:t>
      </w:r>
      <w:r w:rsidRPr="00BF481F">
        <w:rPr>
          <w:rFonts w:ascii="Arial" w:hAnsi="Arial" w:cs="Arial"/>
          <w:b/>
          <w:sz w:val="20"/>
          <w:szCs w:val="20"/>
        </w:rPr>
        <w:t xml:space="preserve">w ciągu </w:t>
      </w:r>
      <w:r w:rsidR="00FE63ED" w:rsidRPr="00FE63ED">
        <w:rPr>
          <w:rFonts w:ascii="Arial" w:hAnsi="Arial" w:cs="Arial"/>
          <w:b/>
          <w:sz w:val="20"/>
          <w:szCs w:val="20"/>
          <w:highlight w:val="cyan"/>
        </w:rPr>
        <w:t>4 tygodni</w:t>
      </w:r>
      <w:r w:rsidR="00FE63ED">
        <w:rPr>
          <w:rFonts w:ascii="Arial" w:hAnsi="Arial" w:cs="Arial"/>
          <w:b/>
          <w:sz w:val="20"/>
          <w:szCs w:val="20"/>
        </w:rPr>
        <w:t xml:space="preserve"> od daty zawarcia</w:t>
      </w:r>
      <w:r w:rsidRPr="00BF481F">
        <w:rPr>
          <w:rFonts w:ascii="Arial" w:hAnsi="Arial" w:cs="Arial"/>
          <w:b/>
          <w:sz w:val="20"/>
          <w:szCs w:val="20"/>
        </w:rPr>
        <w:t xml:space="preserve"> Umowy</w:t>
      </w:r>
      <w:r w:rsidRPr="00BF481F">
        <w:rPr>
          <w:rFonts w:ascii="Arial" w:hAnsi="Arial" w:cs="Arial"/>
          <w:sz w:val="20"/>
          <w:szCs w:val="20"/>
        </w:rPr>
        <w:t>, zwany dalej harmonogramem. Poszczególne etapy realizacji zamówienia muszą być wyz</w:t>
      </w:r>
      <w:r w:rsidR="00B52B13" w:rsidRPr="00BF481F">
        <w:rPr>
          <w:rFonts w:ascii="Arial" w:hAnsi="Arial" w:cs="Arial"/>
          <w:sz w:val="20"/>
          <w:szCs w:val="20"/>
        </w:rPr>
        <w:t>naczone zgodnie z</w:t>
      </w:r>
      <w:r w:rsidR="00A84143">
        <w:rPr>
          <w:rFonts w:ascii="Arial" w:hAnsi="Arial" w:cs="Arial"/>
          <w:sz w:val="20"/>
          <w:szCs w:val="20"/>
        </w:rPr>
        <w:t> </w:t>
      </w:r>
      <w:r w:rsidR="00B52B13" w:rsidRPr="00BF481F">
        <w:rPr>
          <w:rFonts w:ascii="Arial" w:hAnsi="Arial" w:cs="Arial"/>
          <w:sz w:val="20"/>
          <w:szCs w:val="20"/>
        </w:rPr>
        <w:t>wymaganiami S</w:t>
      </w:r>
      <w:r w:rsidRPr="00BF481F">
        <w:rPr>
          <w:rFonts w:ascii="Arial" w:hAnsi="Arial" w:cs="Arial"/>
          <w:sz w:val="20"/>
          <w:szCs w:val="20"/>
        </w:rPr>
        <w:t>WZ, a w szczególności z harmonogramem</w:t>
      </w:r>
      <w:r w:rsidR="00CB31F7">
        <w:rPr>
          <w:rFonts w:ascii="Arial" w:hAnsi="Arial" w:cs="Arial"/>
          <w:sz w:val="20"/>
          <w:szCs w:val="20"/>
        </w:rPr>
        <w:t xml:space="preserve"> </w:t>
      </w:r>
      <w:r w:rsidR="00CB31F7" w:rsidRPr="00CB31F7">
        <w:rPr>
          <w:rFonts w:ascii="Arial" w:hAnsi="Arial" w:cs="Arial"/>
          <w:sz w:val="20"/>
          <w:szCs w:val="20"/>
          <w:highlight w:val="cyan"/>
        </w:rPr>
        <w:t>wykonania i wdrożenia systemu informatycznego</w:t>
      </w:r>
      <w:r w:rsidRPr="00BF481F">
        <w:rPr>
          <w:rFonts w:ascii="Arial" w:hAnsi="Arial" w:cs="Arial"/>
          <w:sz w:val="20"/>
          <w:szCs w:val="20"/>
        </w:rPr>
        <w:t>. Strony zgodnie uznają, że terminowa realizacja Umowy, w tym dotrzymanie opisanych w harmonogramie terminów zakończenia realizacji poszczególnych etapów realizacji zamówienia, ma kluczowe znaczenie dla Zamawiającego.</w:t>
      </w:r>
    </w:p>
    <w:p w:rsidR="005C1CE6" w:rsidRPr="00BF481F" w:rsidRDefault="00EA0F6E" w:rsidP="00D56747">
      <w:pPr>
        <w:pStyle w:val="Akapitzlist"/>
        <w:numPr>
          <w:ilvl w:val="0"/>
          <w:numId w:val="17"/>
        </w:numPr>
        <w:tabs>
          <w:tab w:val="left" w:pos="684"/>
        </w:tabs>
        <w:spacing w:line="276" w:lineRule="auto"/>
        <w:ind w:left="426"/>
        <w:rPr>
          <w:rFonts w:ascii="Arial" w:hAnsi="Arial" w:cs="Arial"/>
          <w:sz w:val="20"/>
          <w:szCs w:val="20"/>
        </w:rPr>
      </w:pPr>
      <w:r w:rsidRPr="00BF481F">
        <w:rPr>
          <w:rFonts w:ascii="Arial" w:hAnsi="Arial" w:cs="Arial"/>
          <w:sz w:val="20"/>
          <w:szCs w:val="20"/>
        </w:rPr>
        <w:t>Harmonogram będzie stanowił formalną podstawę do określenia czasu realizacji prac, jak również prawa naliczania przez Zamawiającego kar umownych określonych</w:t>
      </w:r>
      <w:r w:rsidR="009366E8" w:rsidRPr="00BF481F">
        <w:rPr>
          <w:rFonts w:ascii="Arial" w:hAnsi="Arial" w:cs="Arial"/>
          <w:sz w:val="20"/>
          <w:szCs w:val="20"/>
        </w:rPr>
        <w:t xml:space="preserve"> </w:t>
      </w:r>
      <w:r w:rsidRPr="00BF481F">
        <w:rPr>
          <w:rFonts w:ascii="Arial" w:hAnsi="Arial" w:cs="Arial"/>
          <w:sz w:val="20"/>
          <w:szCs w:val="20"/>
        </w:rPr>
        <w:t>w § 15 Umowy oraz prawa do odstąp</w:t>
      </w:r>
      <w:r w:rsidR="007D2DB1" w:rsidRPr="00BF481F">
        <w:rPr>
          <w:rFonts w:ascii="Arial" w:hAnsi="Arial" w:cs="Arial"/>
          <w:sz w:val="20"/>
          <w:szCs w:val="20"/>
        </w:rPr>
        <w:t xml:space="preserve">ienia od Umowy określonego </w:t>
      </w:r>
      <w:r w:rsidRPr="00BF481F">
        <w:rPr>
          <w:rFonts w:ascii="Arial" w:hAnsi="Arial" w:cs="Arial"/>
          <w:sz w:val="20"/>
          <w:szCs w:val="20"/>
        </w:rPr>
        <w:t>w § 16 Umowy.</w:t>
      </w:r>
    </w:p>
    <w:p w:rsidR="005C1CE6" w:rsidRPr="00BF481F" w:rsidRDefault="00EA0F6E" w:rsidP="00D56747">
      <w:pPr>
        <w:pStyle w:val="Akapitzlist"/>
        <w:numPr>
          <w:ilvl w:val="0"/>
          <w:numId w:val="17"/>
        </w:numPr>
        <w:tabs>
          <w:tab w:val="left" w:pos="684"/>
        </w:tabs>
        <w:spacing w:line="276" w:lineRule="auto"/>
        <w:ind w:left="426"/>
        <w:rPr>
          <w:rFonts w:ascii="Arial" w:hAnsi="Arial" w:cs="Arial"/>
          <w:sz w:val="20"/>
          <w:szCs w:val="20"/>
        </w:rPr>
      </w:pPr>
      <w:r w:rsidRPr="00BF481F">
        <w:rPr>
          <w:rFonts w:ascii="Arial" w:hAnsi="Arial" w:cs="Arial"/>
          <w:sz w:val="20"/>
          <w:szCs w:val="20"/>
        </w:rPr>
        <w:t>Jeżeli w toku realizacji Umowy, mimo zachowania przez Wykonawcę należytej staranności, Wykonawca stwierdzi zaistnienie okoliczności dających podstawę do oceny,</w:t>
      </w:r>
      <w:r w:rsidR="009366E8" w:rsidRPr="00BF481F">
        <w:rPr>
          <w:rFonts w:ascii="Arial" w:hAnsi="Arial" w:cs="Arial"/>
          <w:sz w:val="20"/>
          <w:szCs w:val="20"/>
        </w:rPr>
        <w:t xml:space="preserve"> </w:t>
      </w:r>
      <w:r w:rsidRPr="00BF481F">
        <w:rPr>
          <w:rFonts w:ascii="Arial" w:hAnsi="Arial" w:cs="Arial"/>
          <w:sz w:val="20"/>
          <w:szCs w:val="20"/>
        </w:rPr>
        <w:t>że</w:t>
      </w:r>
      <w:r w:rsidR="009366E8" w:rsidRPr="00BF481F">
        <w:rPr>
          <w:rFonts w:ascii="Arial" w:hAnsi="Arial" w:cs="Arial"/>
          <w:sz w:val="20"/>
          <w:szCs w:val="20"/>
        </w:rPr>
        <w:t xml:space="preserve"> </w:t>
      </w:r>
      <w:r w:rsidRPr="00BF481F">
        <w:rPr>
          <w:rFonts w:ascii="Arial" w:hAnsi="Arial" w:cs="Arial"/>
          <w:sz w:val="20"/>
          <w:szCs w:val="20"/>
        </w:rPr>
        <w:t>Przedmiot</w:t>
      </w:r>
      <w:r w:rsidR="009366E8" w:rsidRPr="00BF481F">
        <w:rPr>
          <w:rFonts w:ascii="Arial" w:hAnsi="Arial" w:cs="Arial"/>
          <w:sz w:val="20"/>
          <w:szCs w:val="20"/>
        </w:rPr>
        <w:t xml:space="preserve"> </w:t>
      </w:r>
      <w:r w:rsidRPr="00BF481F">
        <w:rPr>
          <w:rFonts w:ascii="Arial" w:hAnsi="Arial" w:cs="Arial"/>
          <w:sz w:val="20"/>
          <w:szCs w:val="20"/>
        </w:rPr>
        <w:t>Umowy</w:t>
      </w:r>
      <w:r w:rsidR="009366E8" w:rsidRPr="00BF481F">
        <w:rPr>
          <w:rFonts w:ascii="Arial" w:hAnsi="Arial" w:cs="Arial"/>
          <w:sz w:val="20"/>
          <w:szCs w:val="20"/>
        </w:rPr>
        <w:t xml:space="preserve"> </w:t>
      </w:r>
      <w:r w:rsidRPr="00BF481F">
        <w:rPr>
          <w:rFonts w:ascii="Arial" w:hAnsi="Arial" w:cs="Arial"/>
          <w:sz w:val="20"/>
          <w:szCs w:val="20"/>
        </w:rPr>
        <w:lastRenderedPageBreak/>
        <w:t>nie</w:t>
      </w:r>
      <w:r w:rsidR="009366E8" w:rsidRPr="00BF481F">
        <w:rPr>
          <w:rFonts w:ascii="Arial" w:hAnsi="Arial" w:cs="Arial"/>
          <w:sz w:val="20"/>
          <w:szCs w:val="20"/>
        </w:rPr>
        <w:t xml:space="preserve"> </w:t>
      </w:r>
      <w:r w:rsidRPr="00BF481F">
        <w:rPr>
          <w:rFonts w:ascii="Arial" w:hAnsi="Arial" w:cs="Arial"/>
          <w:sz w:val="20"/>
          <w:szCs w:val="20"/>
        </w:rPr>
        <w:t>zostanie</w:t>
      </w:r>
      <w:r w:rsidR="009366E8" w:rsidRPr="00BF481F">
        <w:rPr>
          <w:rFonts w:ascii="Arial" w:hAnsi="Arial" w:cs="Arial"/>
          <w:sz w:val="20"/>
          <w:szCs w:val="20"/>
        </w:rPr>
        <w:t xml:space="preserve"> </w:t>
      </w:r>
      <w:r w:rsidRPr="00BF481F">
        <w:rPr>
          <w:rFonts w:ascii="Arial" w:hAnsi="Arial" w:cs="Arial"/>
          <w:sz w:val="20"/>
          <w:szCs w:val="20"/>
        </w:rPr>
        <w:t>wykonany</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terminie</w:t>
      </w:r>
      <w:r w:rsidR="009366E8" w:rsidRPr="00BF481F">
        <w:rPr>
          <w:rFonts w:ascii="Arial" w:hAnsi="Arial" w:cs="Arial"/>
          <w:sz w:val="20"/>
          <w:szCs w:val="20"/>
        </w:rPr>
        <w:t xml:space="preserve"> </w:t>
      </w:r>
      <w:r w:rsidRPr="00BF481F">
        <w:rPr>
          <w:rFonts w:ascii="Arial" w:hAnsi="Arial" w:cs="Arial"/>
          <w:sz w:val="20"/>
          <w:szCs w:val="20"/>
        </w:rPr>
        <w:t>określonym</w:t>
      </w:r>
      <w:r w:rsidR="009366E8" w:rsidRPr="00BF481F">
        <w:rPr>
          <w:rFonts w:ascii="Arial" w:hAnsi="Arial" w:cs="Arial"/>
          <w:sz w:val="20"/>
          <w:szCs w:val="20"/>
        </w:rPr>
        <w:t xml:space="preserve"> </w:t>
      </w:r>
      <w:r w:rsidRPr="00BF481F">
        <w:rPr>
          <w:rFonts w:ascii="Arial" w:hAnsi="Arial" w:cs="Arial"/>
          <w:sz w:val="20"/>
          <w:szCs w:val="20"/>
        </w:rPr>
        <w:t>w harmonogramie, niezwłocznie zawiadomi na piśmie Zamawiającego o zagrożeniu, czasie,</w:t>
      </w:r>
      <w:r w:rsidR="009366E8" w:rsidRPr="00BF481F">
        <w:rPr>
          <w:rFonts w:ascii="Arial" w:hAnsi="Arial" w:cs="Arial"/>
          <w:sz w:val="20"/>
          <w:szCs w:val="20"/>
        </w:rPr>
        <w:t xml:space="preserve"> </w:t>
      </w:r>
      <w:r w:rsidRPr="00BF481F">
        <w:rPr>
          <w:rFonts w:ascii="Arial" w:hAnsi="Arial" w:cs="Arial"/>
          <w:sz w:val="20"/>
          <w:szCs w:val="20"/>
        </w:rPr>
        <w:t>przyczynach</w:t>
      </w:r>
      <w:r w:rsidR="009366E8" w:rsidRPr="00BF481F">
        <w:rPr>
          <w:rFonts w:ascii="Arial" w:hAnsi="Arial" w:cs="Arial"/>
          <w:sz w:val="20"/>
          <w:szCs w:val="20"/>
        </w:rPr>
        <w:t xml:space="preserve"> </w:t>
      </w:r>
      <w:r w:rsidRPr="00BF481F">
        <w:rPr>
          <w:rFonts w:ascii="Arial" w:hAnsi="Arial" w:cs="Arial"/>
          <w:sz w:val="20"/>
          <w:szCs w:val="20"/>
        </w:rPr>
        <w:t>wystąpienia</w:t>
      </w:r>
      <w:r w:rsidR="009366E8" w:rsidRPr="00BF481F">
        <w:rPr>
          <w:rFonts w:ascii="Arial" w:hAnsi="Arial" w:cs="Arial"/>
          <w:sz w:val="20"/>
          <w:szCs w:val="20"/>
        </w:rPr>
        <w:t xml:space="preserve"> </w:t>
      </w:r>
      <w:r w:rsidRPr="00BF481F">
        <w:rPr>
          <w:rFonts w:ascii="Arial" w:hAnsi="Arial" w:cs="Arial"/>
          <w:sz w:val="20"/>
          <w:szCs w:val="20"/>
        </w:rPr>
        <w:t>opóźnienia</w:t>
      </w:r>
      <w:r w:rsidR="009366E8" w:rsidRPr="00BF481F">
        <w:rPr>
          <w:rFonts w:ascii="Arial" w:hAnsi="Arial" w:cs="Arial"/>
          <w:sz w:val="20"/>
          <w:szCs w:val="20"/>
        </w:rPr>
        <w:t xml:space="preserve"> </w:t>
      </w:r>
      <w:r w:rsidRPr="00BF481F">
        <w:rPr>
          <w:rFonts w:ascii="Arial" w:hAnsi="Arial" w:cs="Arial"/>
          <w:sz w:val="20"/>
          <w:szCs w:val="20"/>
        </w:rPr>
        <w:t>oraz</w:t>
      </w:r>
      <w:r w:rsidR="009366E8" w:rsidRPr="00BF481F">
        <w:rPr>
          <w:rFonts w:ascii="Arial" w:hAnsi="Arial" w:cs="Arial"/>
          <w:sz w:val="20"/>
          <w:szCs w:val="20"/>
        </w:rPr>
        <w:t xml:space="preserve"> </w:t>
      </w:r>
      <w:r w:rsidRPr="00BF481F">
        <w:rPr>
          <w:rFonts w:ascii="Arial" w:hAnsi="Arial" w:cs="Arial"/>
          <w:sz w:val="20"/>
          <w:szCs w:val="20"/>
        </w:rPr>
        <w:t>przedstawi,</w:t>
      </w:r>
      <w:r w:rsidR="009366E8" w:rsidRPr="00BF481F">
        <w:rPr>
          <w:rFonts w:ascii="Arial" w:hAnsi="Arial" w:cs="Arial"/>
          <w:sz w:val="20"/>
          <w:szCs w:val="20"/>
        </w:rPr>
        <w:t xml:space="preserve"> </w:t>
      </w:r>
      <w:r w:rsidRPr="00BF481F">
        <w:rPr>
          <w:rFonts w:ascii="Arial" w:hAnsi="Arial" w:cs="Arial"/>
          <w:sz w:val="20"/>
          <w:szCs w:val="20"/>
        </w:rPr>
        <w:t>wraz z przewidywalnym terminem zakończenia prac, planowane czynności zaradcze.</w:t>
      </w:r>
    </w:p>
    <w:p w:rsidR="005C1CE6" w:rsidRPr="00BF481F" w:rsidRDefault="00EA0F6E" w:rsidP="00D56747">
      <w:pPr>
        <w:pStyle w:val="Akapitzlist"/>
        <w:numPr>
          <w:ilvl w:val="0"/>
          <w:numId w:val="17"/>
        </w:numPr>
        <w:tabs>
          <w:tab w:val="left" w:pos="684"/>
        </w:tabs>
        <w:spacing w:line="276" w:lineRule="auto"/>
        <w:ind w:left="426"/>
        <w:rPr>
          <w:rFonts w:ascii="Arial" w:hAnsi="Arial" w:cs="Arial"/>
          <w:sz w:val="20"/>
          <w:szCs w:val="20"/>
        </w:rPr>
      </w:pPr>
      <w:r w:rsidRPr="00BF481F">
        <w:rPr>
          <w:rFonts w:ascii="Arial" w:hAnsi="Arial" w:cs="Arial"/>
          <w:sz w:val="20"/>
          <w:szCs w:val="20"/>
        </w:rPr>
        <w:t>Jeżeli opóźnienie wynika z okoliczności leżących po stronie Wykonawcy, Wykonawca będzie zobowiązany do wykonywania ewentualnych</w:t>
      </w:r>
      <w:r w:rsidR="009366E8" w:rsidRPr="00BF481F">
        <w:rPr>
          <w:rFonts w:ascii="Arial" w:hAnsi="Arial" w:cs="Arial"/>
          <w:sz w:val="20"/>
          <w:szCs w:val="20"/>
        </w:rPr>
        <w:t xml:space="preserve"> </w:t>
      </w:r>
      <w:r w:rsidRPr="00BF481F">
        <w:rPr>
          <w:rFonts w:ascii="Arial" w:hAnsi="Arial" w:cs="Arial"/>
          <w:sz w:val="20"/>
          <w:szCs w:val="20"/>
        </w:rPr>
        <w:t>dodatkowych</w:t>
      </w:r>
      <w:r w:rsidR="009366E8" w:rsidRPr="00BF481F">
        <w:rPr>
          <w:rFonts w:ascii="Arial" w:hAnsi="Arial" w:cs="Arial"/>
          <w:sz w:val="20"/>
          <w:szCs w:val="20"/>
        </w:rPr>
        <w:t xml:space="preserve"> </w:t>
      </w:r>
      <w:r w:rsidRPr="00BF481F">
        <w:rPr>
          <w:rFonts w:ascii="Arial" w:hAnsi="Arial" w:cs="Arial"/>
          <w:sz w:val="20"/>
          <w:szCs w:val="20"/>
        </w:rPr>
        <w:t>prac wynikających z opóźnienia, jakie się okażą niezbędne do realizacji Umowy.</w:t>
      </w:r>
    </w:p>
    <w:p w:rsidR="005C1CE6" w:rsidRPr="00BF481F" w:rsidRDefault="00EA0F6E" w:rsidP="00D56747">
      <w:pPr>
        <w:pStyle w:val="Akapitzlist"/>
        <w:numPr>
          <w:ilvl w:val="0"/>
          <w:numId w:val="17"/>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Etapy realizacji oraz ich terminy, które Wykonawca ma obowiązek uwzględnić w harmonogramie wskazano w </w:t>
      </w:r>
      <w:r w:rsidR="00DE5BD3" w:rsidRPr="00CB31F7">
        <w:rPr>
          <w:rFonts w:ascii="Arial" w:hAnsi="Arial" w:cs="Arial"/>
          <w:sz w:val="20"/>
          <w:szCs w:val="20"/>
        </w:rPr>
        <w:t xml:space="preserve">Załączniku </w:t>
      </w:r>
      <w:r w:rsidR="002C65DE" w:rsidRPr="00CB31F7">
        <w:rPr>
          <w:rFonts w:ascii="Arial" w:hAnsi="Arial" w:cs="Arial"/>
          <w:sz w:val="20"/>
          <w:szCs w:val="20"/>
        </w:rPr>
        <w:t xml:space="preserve">Nr </w:t>
      </w:r>
      <w:r w:rsidR="0035375F" w:rsidRPr="00CB31F7">
        <w:rPr>
          <w:rFonts w:ascii="Arial" w:hAnsi="Arial" w:cs="Arial"/>
          <w:sz w:val="20"/>
          <w:szCs w:val="20"/>
        </w:rPr>
        <w:t>4</w:t>
      </w:r>
      <w:r w:rsidRPr="00BF481F">
        <w:rPr>
          <w:rFonts w:ascii="Arial" w:hAnsi="Arial" w:cs="Arial"/>
          <w:sz w:val="20"/>
          <w:szCs w:val="20"/>
        </w:rPr>
        <w:t xml:space="preserve"> od umowy stanowiącym jej integralną część</w:t>
      </w:r>
      <w:r w:rsidR="00DE5BD3">
        <w:rPr>
          <w:rFonts w:ascii="Arial" w:hAnsi="Arial" w:cs="Arial"/>
          <w:sz w:val="20"/>
          <w:szCs w:val="20"/>
        </w:rPr>
        <w:t>.</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5</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Obowiązki stron</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Zamawiający jest zobowiązany do współdziałania z Wykonawcą w granicach określonych prawem oraz Umową.</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 celu uniknięcia wątpliwości przyjmuje się, że jeżeli Strony nie zdefiniowały danego działania niezbędnego do prawidłowej realizacji Umowy jako obowiązk</w:t>
      </w:r>
      <w:r w:rsidR="006B1F1F" w:rsidRPr="00BF481F">
        <w:rPr>
          <w:rFonts w:ascii="Arial" w:hAnsi="Arial" w:cs="Arial"/>
          <w:sz w:val="20"/>
          <w:szCs w:val="20"/>
        </w:rPr>
        <w:t xml:space="preserve">u </w:t>
      </w:r>
      <w:r w:rsidRPr="00BF481F">
        <w:rPr>
          <w:rFonts w:ascii="Arial" w:hAnsi="Arial" w:cs="Arial"/>
          <w:sz w:val="20"/>
          <w:szCs w:val="20"/>
        </w:rPr>
        <w:t>Zamawiającego, Stroną zobowiązaną do wykonania takiego działania jest Wykonawca.</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iż posiada stosowne kwalifikacje i uprawnienia wymagane odpowiednimi przepisami prawa oraz doświadczenie i odpowiednie zasoby niezbędne dla prawidłowej realizacji Przedmiotu Umowy.</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potwierdza, że dysponuje osobami posiadającymi niezbędne kwalifikacje do realizacji Umowy wskazanymi w złożonej ofercie.</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zobowiązany jest wykonać Przedmiot Umowy z należytą starannością, wymaganą dla tego typu prowadzenia działalności gospodarczej, a w szczególności zgodnie z:</w:t>
      </w:r>
    </w:p>
    <w:p w:rsidR="005C1CE6" w:rsidRPr="00BF481F" w:rsidRDefault="00EA0F6E" w:rsidP="00D56747">
      <w:pPr>
        <w:pStyle w:val="Akapitzlist"/>
        <w:tabs>
          <w:tab w:val="left" w:pos="965"/>
        </w:tabs>
        <w:spacing w:line="276" w:lineRule="auto"/>
        <w:ind w:left="426" w:firstLine="0"/>
        <w:rPr>
          <w:rFonts w:ascii="Arial" w:hAnsi="Arial" w:cs="Arial"/>
          <w:sz w:val="20"/>
          <w:szCs w:val="20"/>
        </w:rPr>
      </w:pPr>
      <w:r w:rsidRPr="00BF481F">
        <w:rPr>
          <w:rFonts w:ascii="Arial" w:hAnsi="Arial" w:cs="Arial"/>
          <w:sz w:val="20"/>
          <w:szCs w:val="20"/>
        </w:rPr>
        <w:t>Opisem Przedmiotu Zamówienia;</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Ofertą Wykonawcy;</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obowiązującymi normami technicznymi, zasadami dostępnej, współczesnej wiedzy technicznej, przepisami prawa krajowego i Unii Europejskiej;</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warunkami zawartymi w niniejszej Umowie i złącznikach do Umowy.</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do:</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terminowej realizacji postanowień Umowy;</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dostarczenia i zainstalowania Systemu składającego się na Przedmiot Umowy zgodnie z OPZ;</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świadczenia</w:t>
      </w:r>
      <w:r w:rsidR="009366E8" w:rsidRPr="00BF481F">
        <w:rPr>
          <w:rFonts w:ascii="Arial" w:hAnsi="Arial" w:cs="Arial"/>
          <w:sz w:val="20"/>
          <w:szCs w:val="20"/>
        </w:rPr>
        <w:t xml:space="preserve"> </w:t>
      </w:r>
      <w:r w:rsidRPr="00BF481F">
        <w:rPr>
          <w:rFonts w:ascii="Arial" w:hAnsi="Arial" w:cs="Arial"/>
          <w:sz w:val="20"/>
          <w:szCs w:val="20"/>
        </w:rPr>
        <w:t>usług</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ramach</w:t>
      </w:r>
      <w:r w:rsidR="009366E8" w:rsidRPr="00BF481F">
        <w:rPr>
          <w:rFonts w:ascii="Arial" w:hAnsi="Arial" w:cs="Arial"/>
          <w:sz w:val="20"/>
          <w:szCs w:val="20"/>
        </w:rPr>
        <w:t xml:space="preserve"> </w:t>
      </w:r>
      <w:r w:rsidRPr="00BF481F">
        <w:rPr>
          <w:rFonts w:ascii="Arial" w:hAnsi="Arial" w:cs="Arial"/>
          <w:sz w:val="20"/>
          <w:szCs w:val="20"/>
        </w:rPr>
        <w:t>gwarancji</w:t>
      </w:r>
      <w:r w:rsidR="009366E8" w:rsidRPr="00BF481F">
        <w:rPr>
          <w:rFonts w:ascii="Arial" w:hAnsi="Arial" w:cs="Arial"/>
          <w:sz w:val="20"/>
          <w:szCs w:val="20"/>
        </w:rPr>
        <w:t xml:space="preserve"> </w:t>
      </w:r>
      <w:r w:rsidRPr="00BF481F">
        <w:rPr>
          <w:rFonts w:ascii="Arial" w:hAnsi="Arial" w:cs="Arial"/>
          <w:sz w:val="20"/>
          <w:szCs w:val="20"/>
        </w:rPr>
        <w:t>oraz</w:t>
      </w:r>
      <w:r w:rsidR="009366E8" w:rsidRPr="00BF481F">
        <w:rPr>
          <w:rFonts w:ascii="Arial" w:hAnsi="Arial" w:cs="Arial"/>
          <w:sz w:val="20"/>
          <w:szCs w:val="20"/>
        </w:rPr>
        <w:t xml:space="preserve"> </w:t>
      </w:r>
      <w:r w:rsidRPr="00BF481F">
        <w:rPr>
          <w:rFonts w:ascii="Arial" w:hAnsi="Arial" w:cs="Arial"/>
          <w:sz w:val="20"/>
          <w:szCs w:val="20"/>
        </w:rPr>
        <w:t>usług</w:t>
      </w:r>
      <w:r w:rsidR="009366E8" w:rsidRPr="00BF481F">
        <w:rPr>
          <w:rFonts w:ascii="Arial" w:hAnsi="Arial" w:cs="Arial"/>
          <w:sz w:val="20"/>
          <w:szCs w:val="20"/>
        </w:rPr>
        <w:t xml:space="preserve"> </w:t>
      </w:r>
      <w:r w:rsidRPr="00BF481F">
        <w:rPr>
          <w:rFonts w:ascii="Arial" w:hAnsi="Arial" w:cs="Arial"/>
          <w:sz w:val="20"/>
          <w:szCs w:val="20"/>
        </w:rPr>
        <w:t>wsparcia</w:t>
      </w:r>
      <w:r w:rsidR="009366E8" w:rsidRPr="00BF481F">
        <w:rPr>
          <w:rFonts w:ascii="Arial" w:hAnsi="Arial" w:cs="Arial"/>
          <w:sz w:val="20"/>
          <w:szCs w:val="20"/>
        </w:rPr>
        <w:t xml:space="preserve"> </w:t>
      </w:r>
      <w:r w:rsidRPr="00BF481F">
        <w:rPr>
          <w:rFonts w:ascii="Arial" w:hAnsi="Arial" w:cs="Arial"/>
          <w:sz w:val="20"/>
          <w:szCs w:val="20"/>
        </w:rPr>
        <w:t>technicznego</w:t>
      </w:r>
      <w:r w:rsidR="009366E8" w:rsidRPr="00BF481F">
        <w:rPr>
          <w:rFonts w:ascii="Arial" w:hAnsi="Arial" w:cs="Arial"/>
          <w:sz w:val="20"/>
          <w:szCs w:val="20"/>
        </w:rPr>
        <w:t xml:space="preserve"> </w:t>
      </w:r>
      <w:r w:rsidRPr="00BF481F">
        <w:rPr>
          <w:rFonts w:ascii="Arial" w:hAnsi="Arial" w:cs="Arial"/>
          <w:sz w:val="20"/>
          <w:szCs w:val="20"/>
        </w:rPr>
        <w:t>w okresie wdrożenia i trwania gwarancji za pomocą profesjonalnych narzędzi</w:t>
      </w:r>
      <w:r w:rsidR="009366E8" w:rsidRPr="00BF481F">
        <w:rPr>
          <w:rFonts w:ascii="Arial" w:hAnsi="Arial" w:cs="Arial"/>
          <w:sz w:val="20"/>
          <w:szCs w:val="20"/>
        </w:rPr>
        <w:t xml:space="preserve"> </w:t>
      </w:r>
      <w:r w:rsidRPr="00BF481F">
        <w:rPr>
          <w:rFonts w:ascii="Arial" w:hAnsi="Arial" w:cs="Arial"/>
          <w:sz w:val="20"/>
          <w:szCs w:val="20"/>
        </w:rPr>
        <w:t>oraz zasobów ludzkich, w</w:t>
      </w:r>
      <w:r w:rsidR="00A84143">
        <w:rPr>
          <w:rFonts w:ascii="Arial" w:hAnsi="Arial" w:cs="Arial"/>
          <w:sz w:val="20"/>
          <w:szCs w:val="20"/>
        </w:rPr>
        <w:t> </w:t>
      </w:r>
      <w:r w:rsidRPr="00BF481F">
        <w:rPr>
          <w:rFonts w:ascii="Arial" w:hAnsi="Arial" w:cs="Arial"/>
          <w:sz w:val="20"/>
          <w:szCs w:val="20"/>
        </w:rPr>
        <w:t>szczególności usuwania błędów Systemu składającego się na Przedmiot Umowy, doradztwa konsultacji, aktualizacji Systemu składającego się na Przedmiot Umowy do obowiązujących wymogów prawa, udostępniania Zamawiającemu najnowszych wersji Systemu składającego się na Przedmiot Umowy bez dodatkowych opłat;</w:t>
      </w:r>
    </w:p>
    <w:p w:rsidR="005C1CE6" w:rsidRPr="00BF481F" w:rsidRDefault="00EA0F6E" w:rsidP="00D56747">
      <w:pPr>
        <w:pStyle w:val="Akapitzlist"/>
        <w:numPr>
          <w:ilvl w:val="1"/>
          <w:numId w:val="16"/>
        </w:numPr>
        <w:spacing w:line="276" w:lineRule="auto"/>
        <w:ind w:left="851" w:hanging="424"/>
        <w:rPr>
          <w:rFonts w:ascii="Arial" w:hAnsi="Arial" w:cs="Arial"/>
          <w:sz w:val="20"/>
          <w:szCs w:val="20"/>
        </w:rPr>
      </w:pPr>
      <w:r w:rsidRPr="00BF481F">
        <w:rPr>
          <w:rFonts w:ascii="Arial" w:hAnsi="Arial" w:cs="Arial"/>
          <w:sz w:val="20"/>
          <w:szCs w:val="20"/>
        </w:rPr>
        <w:t>nie wypowiadania licencji w okresie gwarancji.</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b/>
          <w:sz w:val="20"/>
          <w:szCs w:val="20"/>
        </w:rPr>
        <w:t xml:space="preserve">Wykonanie Przedmiotu Umowy powinno rozpocząć się w ciągu 7 dni od zawarcia Umowy </w:t>
      </w:r>
      <w:r w:rsidRPr="00BF481F">
        <w:rPr>
          <w:rFonts w:ascii="Arial" w:hAnsi="Arial" w:cs="Arial"/>
          <w:sz w:val="20"/>
          <w:szCs w:val="20"/>
        </w:rPr>
        <w:t>i</w:t>
      </w:r>
      <w:r w:rsidR="00A84143">
        <w:rPr>
          <w:rFonts w:ascii="Arial" w:hAnsi="Arial" w:cs="Arial"/>
          <w:sz w:val="20"/>
          <w:szCs w:val="20"/>
        </w:rPr>
        <w:t> </w:t>
      </w:r>
      <w:r w:rsidRPr="00BF481F">
        <w:rPr>
          <w:rFonts w:ascii="Arial" w:hAnsi="Arial" w:cs="Arial"/>
          <w:sz w:val="20"/>
          <w:szCs w:val="20"/>
        </w:rPr>
        <w:t>zakończyć w nieprzekraczalnym terminie określonym w § 4 ust. 1 Umowy (z wyłączeniem usług świadczonych przez Wykonawcę w ramach serwisu gwarancyjnego oraz usług wsparcia technicznego z wymaganiami sformułowanymi w gwarancji).</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ma obowiązek bieżącej konsultacji w zakresie ewentualnych wątpliwości, uwag i</w:t>
      </w:r>
      <w:r w:rsidR="00A84143">
        <w:rPr>
          <w:rFonts w:ascii="Arial" w:hAnsi="Arial" w:cs="Arial"/>
          <w:sz w:val="20"/>
          <w:szCs w:val="20"/>
        </w:rPr>
        <w:t> </w:t>
      </w:r>
      <w:r w:rsidRPr="00BF481F">
        <w:rPr>
          <w:rFonts w:ascii="Arial" w:hAnsi="Arial" w:cs="Arial"/>
          <w:sz w:val="20"/>
          <w:szCs w:val="20"/>
        </w:rPr>
        <w:t>zastrzeżeń, co do sposobu wykonania Przedmiotu Umowy z Zamawiającym.</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Zamawiający ma prawo w każdym czasie kontrolować przetwarzanie przez Wykonawcę powierzonych mu danych osobowych z punktu widzenia zgodności z przepisami prawa oraz z</w:t>
      </w:r>
      <w:r w:rsidR="00A84143">
        <w:rPr>
          <w:rFonts w:ascii="Arial" w:hAnsi="Arial" w:cs="Arial"/>
          <w:sz w:val="20"/>
          <w:szCs w:val="20"/>
        </w:rPr>
        <w:t> </w:t>
      </w:r>
      <w:r w:rsidRPr="00BF481F">
        <w:rPr>
          <w:rFonts w:ascii="Arial" w:hAnsi="Arial" w:cs="Arial"/>
          <w:sz w:val="20"/>
          <w:szCs w:val="20"/>
        </w:rPr>
        <w:t>postanowieniami Umowy i umowy o przetwarzaniu danych osobowych, jeżeli taka umowa zostanie zawarta w trakcie realizacji Umowy.</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Wykonawca zobowiązuje się do przekazania zgodnie z prawem Zamawiającemu wszelkich niezbędnych i koniecznych licencji na System składający się na Przedmiot Umowy zapewniających sprawne funkcjonowanie i wykorzystywanie Przedmiotu Umowy zgodnie z celem opisanym </w:t>
      </w:r>
      <w:r w:rsidRPr="00BF481F">
        <w:rPr>
          <w:rFonts w:ascii="Arial" w:hAnsi="Arial" w:cs="Arial"/>
          <w:sz w:val="20"/>
          <w:szCs w:val="20"/>
        </w:rPr>
        <w:lastRenderedPageBreak/>
        <w:t>w</w:t>
      </w:r>
      <w:r w:rsidR="00A84143">
        <w:rPr>
          <w:rFonts w:ascii="Arial" w:hAnsi="Arial" w:cs="Arial"/>
          <w:sz w:val="20"/>
          <w:szCs w:val="20"/>
        </w:rPr>
        <w:t> </w:t>
      </w:r>
      <w:r w:rsidRPr="00BF481F">
        <w:rPr>
          <w:rFonts w:ascii="Arial" w:hAnsi="Arial" w:cs="Arial"/>
          <w:sz w:val="20"/>
          <w:szCs w:val="20"/>
        </w:rPr>
        <w:t>Umowie.</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zakres nabywanych przez Zamawiającego licencji na System składający się na Przedmiot Umowy jest wystarczający do wykonania i korzystania z Przedmiotu Umowy, bez dodatkowych kosztów po stronie Zamawiającego.</w:t>
      </w:r>
    </w:p>
    <w:p w:rsidR="005C1CE6" w:rsidRPr="00BF481F" w:rsidRDefault="00EA0F6E" w:rsidP="00D56747">
      <w:pPr>
        <w:pStyle w:val="Akapitzlist"/>
        <w:numPr>
          <w:ilvl w:val="0"/>
          <w:numId w:val="16"/>
        </w:numPr>
        <w:tabs>
          <w:tab w:val="left" w:pos="684"/>
        </w:tabs>
        <w:spacing w:line="276" w:lineRule="auto"/>
        <w:ind w:left="426"/>
        <w:rPr>
          <w:rFonts w:ascii="Arial" w:hAnsi="Arial" w:cs="Arial"/>
          <w:sz w:val="20"/>
          <w:szCs w:val="20"/>
        </w:rPr>
      </w:pPr>
      <w:r w:rsidRPr="00BF481F">
        <w:rPr>
          <w:rFonts w:ascii="Arial" w:hAnsi="Arial" w:cs="Arial"/>
          <w:sz w:val="20"/>
          <w:szCs w:val="20"/>
        </w:rPr>
        <w:t>Wszelkie dokumenty w formie papierowej lub elektronicznej wytworzone</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ramach realizacji niniejszej Umowy powinny być oznakowane zgodnie z wytycznymi Instytucji Zarządzającej Regionalnym Programem Operacyjnym Województwa Podlaskiego na lata 2014 – 2020 dla beneficjentów w zakresie informacji i promocji.</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6</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Zarządzanie personelem</w:t>
      </w:r>
    </w:p>
    <w:p w:rsidR="005C1CE6" w:rsidRPr="00BF481F" w:rsidRDefault="00EA0F6E" w:rsidP="00D56747">
      <w:pPr>
        <w:pStyle w:val="Akapitzlist"/>
        <w:numPr>
          <w:ilvl w:val="0"/>
          <w:numId w:val="15"/>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w ramach swojego personelu dysponuje osobami posiadającymi niezbędną wiedzę i umiejętności konieczne do właściwego</w:t>
      </w:r>
      <w:r w:rsidR="009366E8" w:rsidRPr="00BF481F">
        <w:rPr>
          <w:rFonts w:ascii="Arial" w:hAnsi="Arial" w:cs="Arial"/>
          <w:sz w:val="20"/>
          <w:szCs w:val="20"/>
        </w:rPr>
        <w:t xml:space="preserve"> </w:t>
      </w:r>
      <w:r w:rsidRPr="00BF481F">
        <w:rPr>
          <w:rFonts w:ascii="Arial" w:hAnsi="Arial" w:cs="Arial"/>
          <w:sz w:val="20"/>
          <w:szCs w:val="20"/>
        </w:rPr>
        <w:t>wykonania Umowy, a w szczególności, że dysponuje personelem o wszystkich wymaganych profilach kompetencji zawodowych niezbędnych do realizacji Przedmiotu Umowy.</w:t>
      </w:r>
    </w:p>
    <w:p w:rsidR="005C1CE6" w:rsidRPr="00BF481F" w:rsidRDefault="00EA0F6E" w:rsidP="00D56747">
      <w:pPr>
        <w:pStyle w:val="Akapitzlist"/>
        <w:numPr>
          <w:ilvl w:val="0"/>
          <w:numId w:val="15"/>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Przedstawicielem Zamawiającego na potrzeby wykonania Umowy i osobą nadzorującą realizację Przedmiotu Umowy – Kierownikiem Projektu </w:t>
      </w:r>
      <w:r w:rsidR="00DE5BD3">
        <w:rPr>
          <w:rFonts w:ascii="Arial" w:hAnsi="Arial" w:cs="Arial"/>
          <w:sz w:val="20"/>
          <w:szCs w:val="20"/>
        </w:rPr>
        <w:t>–</w:t>
      </w:r>
      <w:r w:rsidRPr="00BF481F">
        <w:rPr>
          <w:rFonts w:ascii="Arial" w:hAnsi="Arial" w:cs="Arial"/>
          <w:sz w:val="20"/>
          <w:szCs w:val="20"/>
        </w:rPr>
        <w:t xml:space="preserve"> jest</w:t>
      </w:r>
      <w:r w:rsidR="00DE5BD3">
        <w:rPr>
          <w:rFonts w:ascii="Arial" w:hAnsi="Arial" w:cs="Arial"/>
          <w:sz w:val="20"/>
          <w:szCs w:val="20"/>
        </w:rPr>
        <w:t xml:space="preserve"> </w:t>
      </w:r>
    </w:p>
    <w:p w:rsidR="005C1CE6" w:rsidRPr="00BF481F" w:rsidRDefault="00EA0F6E" w:rsidP="00D56747">
      <w:pPr>
        <w:pStyle w:val="Tekstpodstawowy"/>
        <w:spacing w:line="276" w:lineRule="auto"/>
        <w:ind w:left="426" w:firstLine="0"/>
        <w:rPr>
          <w:rFonts w:ascii="Arial" w:hAnsi="Arial" w:cs="Arial"/>
          <w:sz w:val="20"/>
          <w:szCs w:val="20"/>
        </w:rPr>
      </w:pPr>
      <w:r w:rsidRPr="00BF481F">
        <w:rPr>
          <w:rFonts w:ascii="Arial" w:hAnsi="Arial" w:cs="Arial"/>
          <w:sz w:val="20"/>
          <w:szCs w:val="20"/>
        </w:rPr>
        <w:t>……………….., tel.……………………… e-mail: ………………….</w:t>
      </w:r>
    </w:p>
    <w:p w:rsidR="005C1CE6" w:rsidRPr="00BF481F" w:rsidRDefault="00EA0F6E" w:rsidP="00D56747">
      <w:pPr>
        <w:pStyle w:val="Akapitzlist"/>
        <w:numPr>
          <w:ilvl w:val="0"/>
          <w:numId w:val="15"/>
        </w:numPr>
        <w:tabs>
          <w:tab w:val="left" w:pos="684"/>
        </w:tabs>
        <w:spacing w:line="276" w:lineRule="auto"/>
        <w:ind w:left="426"/>
        <w:rPr>
          <w:rFonts w:ascii="Arial" w:hAnsi="Arial" w:cs="Arial"/>
          <w:sz w:val="20"/>
          <w:szCs w:val="20"/>
        </w:rPr>
      </w:pPr>
      <w:r w:rsidRPr="00BF481F">
        <w:rPr>
          <w:rFonts w:ascii="Arial" w:hAnsi="Arial" w:cs="Arial"/>
          <w:sz w:val="20"/>
          <w:szCs w:val="20"/>
        </w:rPr>
        <w:t>Ze strony Wykonawcy osobą odpowiedzialną</w:t>
      </w:r>
      <w:r w:rsidR="009366E8" w:rsidRPr="00BF481F">
        <w:rPr>
          <w:rFonts w:ascii="Arial" w:hAnsi="Arial" w:cs="Arial"/>
          <w:sz w:val="20"/>
          <w:szCs w:val="20"/>
        </w:rPr>
        <w:t xml:space="preserve"> </w:t>
      </w:r>
      <w:r w:rsidRPr="00BF481F">
        <w:rPr>
          <w:rFonts w:ascii="Arial" w:hAnsi="Arial" w:cs="Arial"/>
          <w:sz w:val="20"/>
          <w:szCs w:val="20"/>
        </w:rPr>
        <w:t>za</w:t>
      </w:r>
      <w:r w:rsidR="009366E8" w:rsidRPr="00BF481F">
        <w:rPr>
          <w:rFonts w:ascii="Arial" w:hAnsi="Arial" w:cs="Arial"/>
          <w:sz w:val="20"/>
          <w:szCs w:val="20"/>
        </w:rPr>
        <w:t xml:space="preserve"> </w:t>
      </w:r>
      <w:r w:rsidRPr="00BF481F">
        <w:rPr>
          <w:rFonts w:ascii="Arial" w:hAnsi="Arial" w:cs="Arial"/>
          <w:sz w:val="20"/>
          <w:szCs w:val="20"/>
        </w:rPr>
        <w:t>realizację</w:t>
      </w:r>
      <w:r w:rsidR="009366E8" w:rsidRPr="00BF481F">
        <w:rPr>
          <w:rFonts w:ascii="Arial" w:hAnsi="Arial" w:cs="Arial"/>
          <w:sz w:val="20"/>
          <w:szCs w:val="20"/>
        </w:rPr>
        <w:t xml:space="preserve"> </w:t>
      </w:r>
      <w:r w:rsidRPr="00BF481F">
        <w:rPr>
          <w:rFonts w:ascii="Arial" w:hAnsi="Arial" w:cs="Arial"/>
          <w:sz w:val="20"/>
          <w:szCs w:val="20"/>
        </w:rPr>
        <w:t>Przedmiotu Umowy oraz</w:t>
      </w:r>
      <w:r w:rsidR="009366E8" w:rsidRPr="00BF481F">
        <w:rPr>
          <w:rFonts w:ascii="Arial" w:hAnsi="Arial" w:cs="Arial"/>
          <w:sz w:val="20"/>
          <w:szCs w:val="20"/>
        </w:rPr>
        <w:t xml:space="preserve"> </w:t>
      </w:r>
      <w:r w:rsidRPr="00BF481F">
        <w:rPr>
          <w:rFonts w:ascii="Arial" w:hAnsi="Arial" w:cs="Arial"/>
          <w:sz w:val="20"/>
          <w:szCs w:val="20"/>
        </w:rPr>
        <w:t>do współpracy w sprawach związanych z jego wykonaniem jest: ……………….., tel.</w:t>
      </w:r>
    </w:p>
    <w:p w:rsidR="005C1CE6" w:rsidRPr="00BF481F" w:rsidRDefault="00EA0F6E" w:rsidP="00D56747">
      <w:pPr>
        <w:pStyle w:val="Tekstpodstawowy"/>
        <w:spacing w:line="276" w:lineRule="auto"/>
        <w:ind w:left="426" w:firstLine="0"/>
        <w:rPr>
          <w:rFonts w:ascii="Arial" w:hAnsi="Arial" w:cs="Arial"/>
          <w:sz w:val="20"/>
          <w:szCs w:val="20"/>
        </w:rPr>
      </w:pPr>
      <w:r w:rsidRPr="00BF481F">
        <w:rPr>
          <w:rFonts w:ascii="Arial" w:hAnsi="Arial" w:cs="Arial"/>
          <w:sz w:val="20"/>
          <w:szCs w:val="20"/>
        </w:rPr>
        <w:t>……………………… e-mail: …………………..</w:t>
      </w:r>
    </w:p>
    <w:p w:rsidR="005C1CE6" w:rsidRPr="00BF481F" w:rsidRDefault="00EA0F6E" w:rsidP="00D56747">
      <w:pPr>
        <w:pStyle w:val="Akapitzlist"/>
        <w:numPr>
          <w:ilvl w:val="0"/>
          <w:numId w:val="15"/>
        </w:numPr>
        <w:tabs>
          <w:tab w:val="left" w:pos="684"/>
        </w:tabs>
        <w:spacing w:line="276" w:lineRule="auto"/>
        <w:ind w:left="426"/>
        <w:rPr>
          <w:rFonts w:ascii="Arial" w:hAnsi="Arial" w:cs="Arial"/>
          <w:sz w:val="20"/>
          <w:szCs w:val="20"/>
        </w:rPr>
      </w:pPr>
      <w:r w:rsidRPr="00BF481F">
        <w:rPr>
          <w:rFonts w:ascii="Arial" w:hAnsi="Arial" w:cs="Arial"/>
          <w:sz w:val="20"/>
          <w:szCs w:val="20"/>
        </w:rPr>
        <w:t>Zmiana osób, o których mowa w ust. 2 i 3, następuje poprzez pisemne powiadomienie drugiej Strony i nie wymaga aneksu.</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7</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Podwykonawcy</w:t>
      </w:r>
    </w:p>
    <w:p w:rsidR="005C1CE6" w:rsidRPr="00BF481F" w:rsidRDefault="00EA0F6E" w:rsidP="00D56747">
      <w:pPr>
        <w:pStyle w:val="Akapitzlist"/>
        <w:numPr>
          <w:ilvl w:val="0"/>
          <w:numId w:val="14"/>
        </w:numPr>
        <w:tabs>
          <w:tab w:val="left" w:pos="683"/>
          <w:tab w:val="left" w:pos="684"/>
        </w:tabs>
        <w:spacing w:line="276" w:lineRule="auto"/>
        <w:ind w:left="426"/>
        <w:rPr>
          <w:rFonts w:ascii="Arial" w:hAnsi="Arial" w:cs="Arial"/>
          <w:sz w:val="20"/>
          <w:szCs w:val="20"/>
        </w:rPr>
      </w:pPr>
      <w:r w:rsidRPr="00BF481F">
        <w:rPr>
          <w:rFonts w:ascii="Arial" w:hAnsi="Arial" w:cs="Arial"/>
          <w:sz w:val="20"/>
          <w:szCs w:val="20"/>
        </w:rPr>
        <w:t>Wykonawca jest uprawniony do powierzenia wykonania części przedmiotu Umowy Podwykonawcom, z zastrzeżeniem poniższych postanowień.</w:t>
      </w:r>
    </w:p>
    <w:p w:rsidR="005C1CE6" w:rsidRPr="00BF481F" w:rsidRDefault="00EA0F6E" w:rsidP="00D56747">
      <w:pPr>
        <w:pStyle w:val="Akapitzlist"/>
        <w:numPr>
          <w:ilvl w:val="0"/>
          <w:numId w:val="14"/>
        </w:numPr>
        <w:tabs>
          <w:tab w:val="left" w:pos="683"/>
          <w:tab w:val="left" w:pos="684"/>
        </w:tabs>
        <w:spacing w:line="276" w:lineRule="auto"/>
        <w:ind w:left="426"/>
        <w:rPr>
          <w:rFonts w:ascii="Arial" w:hAnsi="Arial" w:cs="Arial"/>
          <w:sz w:val="20"/>
          <w:szCs w:val="20"/>
        </w:rPr>
      </w:pPr>
      <w:r w:rsidRPr="00BF481F">
        <w:rPr>
          <w:rFonts w:ascii="Arial" w:hAnsi="Arial" w:cs="Arial"/>
          <w:sz w:val="20"/>
          <w:szCs w:val="20"/>
        </w:rPr>
        <w:t>Wykonawca wykona przedmiot Umowy przy udziale następujących Podwykonawców:</w:t>
      </w:r>
    </w:p>
    <w:p w:rsidR="005C1CE6" w:rsidRPr="00BF481F" w:rsidRDefault="00EA0F6E" w:rsidP="00D56747">
      <w:pPr>
        <w:pStyle w:val="Akapitzlist"/>
        <w:numPr>
          <w:ilvl w:val="1"/>
          <w:numId w:val="14"/>
        </w:numPr>
        <w:spacing w:line="276" w:lineRule="auto"/>
        <w:ind w:left="851" w:hanging="436"/>
        <w:rPr>
          <w:rFonts w:ascii="Arial" w:hAnsi="Arial" w:cs="Arial"/>
          <w:sz w:val="20"/>
          <w:szCs w:val="20"/>
        </w:rPr>
      </w:pPr>
      <w:r w:rsidRPr="00BF481F">
        <w:rPr>
          <w:rFonts w:ascii="Arial" w:hAnsi="Arial" w:cs="Arial"/>
          <w:sz w:val="20"/>
          <w:szCs w:val="20"/>
        </w:rPr>
        <w:t>[wskazanie firmy, danych kontaktowych, osób reprezentujących Podwykonawcę]</w:t>
      </w:r>
    </w:p>
    <w:p w:rsidR="005C1CE6" w:rsidRPr="00BF481F" w:rsidRDefault="00EA0F6E" w:rsidP="00D56747">
      <w:pPr>
        <w:pStyle w:val="Tekstpodstawowy"/>
        <w:tabs>
          <w:tab w:val="left" w:leader="dot" w:pos="5459"/>
        </w:tabs>
        <w:spacing w:line="276" w:lineRule="auto"/>
        <w:ind w:left="851" w:firstLine="0"/>
        <w:jc w:val="left"/>
        <w:rPr>
          <w:rFonts w:ascii="Arial" w:hAnsi="Arial" w:cs="Arial"/>
          <w:sz w:val="20"/>
          <w:szCs w:val="20"/>
        </w:rPr>
      </w:pPr>
      <w:r w:rsidRPr="00BF481F">
        <w:rPr>
          <w:rFonts w:ascii="Arial" w:hAnsi="Arial" w:cs="Arial"/>
          <w:sz w:val="20"/>
          <w:szCs w:val="20"/>
        </w:rPr>
        <w:t>……………………</w:t>
      </w:r>
      <w:r w:rsidR="00CB4E9C">
        <w:rPr>
          <w:rFonts w:ascii="Arial" w:hAnsi="Arial" w:cs="Arial"/>
          <w:sz w:val="20"/>
          <w:szCs w:val="20"/>
        </w:rPr>
        <w:t xml:space="preserve"> – w</w:t>
      </w:r>
      <w:r w:rsidRPr="00BF481F">
        <w:rPr>
          <w:rFonts w:ascii="Arial" w:hAnsi="Arial" w:cs="Arial"/>
          <w:sz w:val="20"/>
          <w:szCs w:val="20"/>
        </w:rPr>
        <w:t xml:space="preserve"> zakresie .</w:t>
      </w:r>
      <w:r w:rsidRPr="00BF481F">
        <w:rPr>
          <w:rFonts w:ascii="Arial" w:hAnsi="Arial" w:cs="Arial"/>
          <w:sz w:val="20"/>
          <w:szCs w:val="20"/>
        </w:rPr>
        <w:tab/>
        <w:t>;</w:t>
      </w:r>
    </w:p>
    <w:p w:rsidR="005C1CE6" w:rsidRPr="00BF481F" w:rsidRDefault="00EA0F6E" w:rsidP="00D56747">
      <w:pPr>
        <w:pStyle w:val="Akapitzlist"/>
        <w:numPr>
          <w:ilvl w:val="1"/>
          <w:numId w:val="14"/>
        </w:numPr>
        <w:spacing w:line="276" w:lineRule="auto"/>
        <w:ind w:left="851" w:hanging="436"/>
        <w:rPr>
          <w:rFonts w:ascii="Arial" w:hAnsi="Arial" w:cs="Arial"/>
          <w:sz w:val="20"/>
          <w:szCs w:val="20"/>
        </w:rPr>
      </w:pPr>
      <w:r w:rsidRPr="00BF481F">
        <w:rPr>
          <w:rFonts w:ascii="Arial" w:hAnsi="Arial" w:cs="Arial"/>
          <w:sz w:val="20"/>
          <w:szCs w:val="20"/>
        </w:rPr>
        <w:t>[wskazanie firmy, danych kontaktowych, osób reprezentujących Podwykonawcę]</w:t>
      </w:r>
    </w:p>
    <w:p w:rsidR="005C1CE6" w:rsidRPr="00BF481F" w:rsidRDefault="00EA0F6E" w:rsidP="00D56747">
      <w:pPr>
        <w:pStyle w:val="Tekstpodstawowy"/>
        <w:tabs>
          <w:tab w:val="left" w:leader="dot" w:pos="5423"/>
        </w:tabs>
        <w:spacing w:line="276" w:lineRule="auto"/>
        <w:ind w:left="851" w:firstLine="0"/>
        <w:jc w:val="left"/>
        <w:rPr>
          <w:rFonts w:ascii="Arial" w:hAnsi="Arial" w:cs="Arial"/>
          <w:sz w:val="20"/>
          <w:szCs w:val="20"/>
        </w:rPr>
      </w:pPr>
      <w:r w:rsidRPr="00BF481F">
        <w:rPr>
          <w:rFonts w:ascii="Arial" w:hAnsi="Arial" w:cs="Arial"/>
          <w:sz w:val="20"/>
          <w:szCs w:val="20"/>
        </w:rPr>
        <w:t xml:space="preserve">…………………… </w:t>
      </w:r>
      <w:r w:rsidR="00CB4E9C">
        <w:rPr>
          <w:rFonts w:ascii="Arial" w:hAnsi="Arial" w:cs="Arial"/>
          <w:sz w:val="20"/>
          <w:szCs w:val="20"/>
        </w:rPr>
        <w:t>–</w:t>
      </w:r>
      <w:r w:rsidRPr="00BF481F">
        <w:rPr>
          <w:rFonts w:ascii="Arial" w:hAnsi="Arial" w:cs="Arial"/>
          <w:sz w:val="20"/>
          <w:szCs w:val="20"/>
        </w:rPr>
        <w:t xml:space="preserve"> w zakresie</w:t>
      </w:r>
      <w:r w:rsidRPr="00BF481F">
        <w:rPr>
          <w:rFonts w:ascii="Arial" w:hAnsi="Arial" w:cs="Arial"/>
          <w:sz w:val="20"/>
          <w:szCs w:val="20"/>
        </w:rPr>
        <w:tab/>
        <w:t>;</w:t>
      </w:r>
    </w:p>
    <w:p w:rsidR="005C1CE6" w:rsidRPr="00BF481F" w:rsidRDefault="00EA0F6E" w:rsidP="00D56747">
      <w:pPr>
        <w:pStyle w:val="Akapitzlist"/>
        <w:numPr>
          <w:ilvl w:val="1"/>
          <w:numId w:val="14"/>
        </w:numPr>
        <w:spacing w:line="276" w:lineRule="auto"/>
        <w:ind w:left="851" w:hanging="436"/>
        <w:rPr>
          <w:rFonts w:ascii="Arial" w:hAnsi="Arial" w:cs="Arial"/>
          <w:sz w:val="20"/>
          <w:szCs w:val="20"/>
        </w:rPr>
      </w:pPr>
      <w:r w:rsidRPr="00BF481F">
        <w:rPr>
          <w:rFonts w:ascii="Arial" w:hAnsi="Arial" w:cs="Arial"/>
          <w:sz w:val="20"/>
          <w:szCs w:val="20"/>
        </w:rPr>
        <w:t>[wskazanie firmy, danych kontaktowych, osób reprezentujących Podwykonawcę]</w:t>
      </w:r>
    </w:p>
    <w:p w:rsidR="005C1CE6" w:rsidRPr="00BF481F" w:rsidRDefault="00EA0F6E" w:rsidP="00D56747">
      <w:pPr>
        <w:pStyle w:val="Tekstpodstawowy"/>
        <w:spacing w:line="276" w:lineRule="auto"/>
        <w:ind w:left="851" w:firstLine="0"/>
        <w:rPr>
          <w:rFonts w:ascii="Arial" w:hAnsi="Arial" w:cs="Arial"/>
          <w:sz w:val="20"/>
          <w:szCs w:val="20"/>
        </w:rPr>
      </w:pPr>
      <w:r w:rsidRPr="00BF481F">
        <w:rPr>
          <w:rFonts w:ascii="Arial" w:hAnsi="Arial" w:cs="Arial"/>
          <w:sz w:val="20"/>
          <w:szCs w:val="20"/>
        </w:rPr>
        <w:t>……………………</w:t>
      </w:r>
      <w:r w:rsidR="00CB4E9C">
        <w:rPr>
          <w:rFonts w:ascii="Arial" w:hAnsi="Arial" w:cs="Arial"/>
          <w:sz w:val="20"/>
          <w:szCs w:val="20"/>
        </w:rPr>
        <w:t xml:space="preserve"> –</w:t>
      </w:r>
      <w:r w:rsidRPr="00BF481F">
        <w:rPr>
          <w:rFonts w:ascii="Arial" w:hAnsi="Arial" w:cs="Arial"/>
          <w:sz w:val="20"/>
          <w:szCs w:val="20"/>
        </w:rPr>
        <w:t xml:space="preserve"> w zakresie ..................................</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zobowiązany jest do poinformowania Zamawiającego w formie pisemnej o każdej zmianie danych dotyczących Podwykonawców, jak również o ewentualnych nowych Podwykonawcach, którym zamierza powierzyć prace w ramach realizacji Umowy.</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Informacja o zmianie danych dotyczących Podwykonawców powinna zostać przekazana Zamawiającemu w terminie 3 dni roboczych od zmiany danych, w celu zachowania niezakłóconej współpracy operacyjnej.</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Jeżeli Wykonawca rezygnuje z posługiwania się Podwykonawcą, na zasoby którego powoływał się </w:t>
      </w:r>
      <w:r w:rsidRPr="00BF481F">
        <w:rPr>
          <w:rFonts w:ascii="Arial" w:hAnsi="Arial" w:cs="Arial"/>
          <w:sz w:val="20"/>
          <w:szCs w:val="20"/>
        </w:rPr>
        <w:lastRenderedPageBreak/>
        <w:t>w toku postępowania poprzedzającego zawarcie niniejszej Umowy,</w:t>
      </w:r>
      <w:r w:rsidR="009366E8" w:rsidRPr="00BF481F">
        <w:rPr>
          <w:rFonts w:ascii="Arial" w:hAnsi="Arial" w:cs="Arial"/>
          <w:sz w:val="20"/>
          <w:szCs w:val="20"/>
        </w:rPr>
        <w:t xml:space="preserve"> </w:t>
      </w:r>
      <w:r w:rsidRPr="00BF481F">
        <w:rPr>
          <w:rFonts w:ascii="Arial" w:hAnsi="Arial" w:cs="Arial"/>
          <w:sz w:val="20"/>
          <w:szCs w:val="20"/>
        </w:rPr>
        <w:t>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Jeżeli Wykonawca</w:t>
      </w:r>
      <w:r w:rsidR="009366E8" w:rsidRPr="00BF481F">
        <w:rPr>
          <w:rFonts w:ascii="Arial" w:hAnsi="Arial" w:cs="Arial"/>
          <w:sz w:val="20"/>
          <w:szCs w:val="20"/>
        </w:rPr>
        <w:t xml:space="preserve"> </w:t>
      </w:r>
      <w:r w:rsidRPr="00BF481F">
        <w:rPr>
          <w:rFonts w:ascii="Arial" w:hAnsi="Arial" w:cs="Arial"/>
          <w:sz w:val="20"/>
          <w:szCs w:val="20"/>
        </w:rPr>
        <w:t>w toku</w:t>
      </w:r>
      <w:r w:rsidR="009366E8" w:rsidRPr="00BF481F">
        <w:rPr>
          <w:rFonts w:ascii="Arial" w:hAnsi="Arial" w:cs="Arial"/>
          <w:sz w:val="20"/>
          <w:szCs w:val="20"/>
        </w:rPr>
        <w:t xml:space="preserve"> </w:t>
      </w:r>
      <w:r w:rsidRPr="00BF481F">
        <w:rPr>
          <w:rFonts w:ascii="Arial" w:hAnsi="Arial" w:cs="Arial"/>
          <w:sz w:val="20"/>
          <w:szCs w:val="20"/>
        </w:rPr>
        <w:t>realizacji</w:t>
      </w:r>
      <w:r w:rsidR="009366E8" w:rsidRPr="00BF481F">
        <w:rPr>
          <w:rFonts w:ascii="Arial" w:hAnsi="Arial" w:cs="Arial"/>
          <w:sz w:val="20"/>
          <w:szCs w:val="20"/>
        </w:rPr>
        <w:t xml:space="preserve"> </w:t>
      </w:r>
      <w:r w:rsidRPr="00BF481F">
        <w:rPr>
          <w:rFonts w:ascii="Arial" w:hAnsi="Arial" w:cs="Arial"/>
          <w:sz w:val="20"/>
          <w:szCs w:val="20"/>
        </w:rPr>
        <w:t>Umowy zamierza powierzyć</w:t>
      </w:r>
      <w:r w:rsidR="009366E8" w:rsidRPr="00BF481F">
        <w:rPr>
          <w:rFonts w:ascii="Arial" w:hAnsi="Arial" w:cs="Arial"/>
          <w:sz w:val="20"/>
          <w:szCs w:val="20"/>
        </w:rPr>
        <w:t xml:space="preserve"> </w:t>
      </w:r>
      <w:r w:rsidRPr="00BF481F">
        <w:rPr>
          <w:rFonts w:ascii="Arial" w:hAnsi="Arial" w:cs="Arial"/>
          <w:sz w:val="20"/>
          <w:szCs w:val="20"/>
        </w:rPr>
        <w:t>realizację</w:t>
      </w:r>
      <w:r w:rsidR="009366E8" w:rsidRPr="00BF481F">
        <w:rPr>
          <w:rFonts w:ascii="Arial" w:hAnsi="Arial" w:cs="Arial"/>
          <w:sz w:val="20"/>
          <w:szCs w:val="20"/>
        </w:rPr>
        <w:t xml:space="preserve"> </w:t>
      </w:r>
      <w:r w:rsidRPr="00BF481F">
        <w:rPr>
          <w:rFonts w:ascii="Arial" w:hAnsi="Arial" w:cs="Arial"/>
          <w:sz w:val="20"/>
          <w:szCs w:val="20"/>
        </w:rPr>
        <w:t>jej</w:t>
      </w:r>
      <w:r w:rsidR="009366E8" w:rsidRPr="00BF481F">
        <w:rPr>
          <w:rFonts w:ascii="Arial" w:hAnsi="Arial" w:cs="Arial"/>
          <w:sz w:val="20"/>
          <w:szCs w:val="20"/>
        </w:rPr>
        <w:t xml:space="preserve"> </w:t>
      </w:r>
      <w:r w:rsidRPr="00BF481F">
        <w:rPr>
          <w:rFonts w:ascii="Arial" w:hAnsi="Arial" w:cs="Arial"/>
          <w:sz w:val="20"/>
          <w:szCs w:val="20"/>
        </w:rPr>
        <w:t xml:space="preserve">części Podwykonawcy o którym mowa w ust. 5 dotychczas nieujawnionemu zgodnie z postanowieniami powyższymi, jest zobowiązany do przedstawienia na żądanie Zamawiającego dotyczących tego Podwykonawcy oświadczeń, w tym oświadczenia, o którym mowa w art. </w:t>
      </w:r>
      <w:r w:rsidR="007F138C" w:rsidRPr="00BF481F">
        <w:rPr>
          <w:rFonts w:ascii="Arial" w:hAnsi="Arial" w:cs="Arial"/>
          <w:sz w:val="20"/>
          <w:szCs w:val="20"/>
        </w:rPr>
        <w:t>125</w:t>
      </w:r>
      <w:r w:rsidRPr="00BF481F">
        <w:rPr>
          <w:rFonts w:ascii="Arial" w:hAnsi="Arial" w:cs="Arial"/>
          <w:sz w:val="20"/>
          <w:szCs w:val="20"/>
        </w:rPr>
        <w:t xml:space="preserve"> ust. 1 ustawy Prawo zamówień publicznych i</w:t>
      </w:r>
      <w:r w:rsidR="009366E8" w:rsidRPr="00BF481F">
        <w:rPr>
          <w:rFonts w:ascii="Arial" w:hAnsi="Arial" w:cs="Arial"/>
          <w:sz w:val="20"/>
          <w:szCs w:val="20"/>
        </w:rPr>
        <w:t xml:space="preserve"> </w:t>
      </w:r>
      <w:r w:rsidRPr="00BF481F">
        <w:rPr>
          <w:rFonts w:ascii="Arial" w:hAnsi="Arial" w:cs="Arial"/>
          <w:sz w:val="20"/>
          <w:szCs w:val="20"/>
        </w:rPr>
        <w:t>dokumentów podmiotowych potwierdzających spełnianie warunków udziału w postępowaniu oraz brak podstaw jego wykluczenia. Dokumenty powinny zostać dostarczone w terminie określonym w żądaniu Zamawiającego, nie później niż na 3 dni przed planowanym powierzeniem prac Podwykonawcy.</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Jeżeli Zamawiający stwierdzi, że wobec danego Podwykonawcy o którym mowa w ust. 5 zachodzą podstawy wykluczenia, lub nie spełnia on warunków udziału w</w:t>
      </w:r>
      <w:r w:rsidR="004012DF" w:rsidRPr="00BF481F">
        <w:rPr>
          <w:rFonts w:ascii="Arial" w:hAnsi="Arial" w:cs="Arial"/>
          <w:sz w:val="20"/>
          <w:szCs w:val="20"/>
        </w:rPr>
        <w:t xml:space="preserve"> </w:t>
      </w:r>
      <w:r w:rsidRPr="00BF481F">
        <w:rPr>
          <w:rFonts w:ascii="Arial" w:hAnsi="Arial" w:cs="Arial"/>
          <w:sz w:val="20"/>
          <w:szCs w:val="20"/>
        </w:rPr>
        <w:t xml:space="preserve">postępowaniu w zakresie, w którym udostępnia je wykonawcy </w:t>
      </w:r>
      <w:r w:rsidR="00DE5BD3">
        <w:rPr>
          <w:rFonts w:ascii="Arial" w:hAnsi="Arial" w:cs="Arial"/>
          <w:sz w:val="20"/>
          <w:szCs w:val="20"/>
        </w:rPr>
        <w:t>–</w:t>
      </w:r>
      <w:r w:rsidRPr="00BF481F">
        <w:rPr>
          <w:rFonts w:ascii="Arial" w:hAnsi="Arial" w:cs="Arial"/>
          <w:sz w:val="20"/>
          <w:szCs w:val="20"/>
        </w:rPr>
        <w:t xml:space="preserve"> wykonawca</w:t>
      </w:r>
      <w:r w:rsidR="00DE5BD3">
        <w:rPr>
          <w:rFonts w:ascii="Arial" w:hAnsi="Arial" w:cs="Arial"/>
          <w:sz w:val="20"/>
          <w:szCs w:val="20"/>
        </w:rPr>
        <w:t xml:space="preserve"> </w:t>
      </w:r>
      <w:r w:rsidRPr="00BF481F">
        <w:rPr>
          <w:rFonts w:ascii="Arial" w:hAnsi="Arial" w:cs="Arial"/>
          <w:sz w:val="20"/>
          <w:szCs w:val="20"/>
        </w:rPr>
        <w:t>zobowiązany jest zastąpić tego Podwykonawcę lub zrezygnować z powierzenia wykonania odpowiedniej części zamówienia Podwykonawcy. W</w:t>
      </w:r>
      <w:r w:rsidR="00A84143">
        <w:rPr>
          <w:rFonts w:ascii="Arial" w:hAnsi="Arial" w:cs="Arial"/>
          <w:sz w:val="20"/>
          <w:szCs w:val="20"/>
        </w:rPr>
        <w:t> </w:t>
      </w:r>
      <w:r w:rsidRPr="00BF481F">
        <w:rPr>
          <w:rFonts w:ascii="Arial" w:hAnsi="Arial" w:cs="Arial"/>
          <w:sz w:val="20"/>
          <w:szCs w:val="20"/>
        </w:rPr>
        <w:t>przypadku niewykonania tego zobowiązania Zamawiający jest uprawniony, według swego wyboru, do:</w:t>
      </w:r>
    </w:p>
    <w:p w:rsidR="005C1CE6" w:rsidRPr="00BF481F" w:rsidRDefault="00EA0F6E" w:rsidP="00D56747">
      <w:pPr>
        <w:pStyle w:val="Akapitzlist"/>
        <w:numPr>
          <w:ilvl w:val="1"/>
          <w:numId w:val="14"/>
        </w:numPr>
        <w:spacing w:line="276" w:lineRule="auto"/>
        <w:ind w:left="851" w:hanging="423"/>
        <w:rPr>
          <w:rFonts w:ascii="Arial" w:hAnsi="Arial" w:cs="Arial"/>
          <w:sz w:val="20"/>
          <w:szCs w:val="20"/>
        </w:rPr>
      </w:pPr>
      <w:r w:rsidRPr="00BF481F">
        <w:rPr>
          <w:rFonts w:ascii="Arial" w:hAnsi="Arial" w:cs="Arial"/>
          <w:sz w:val="20"/>
          <w:szCs w:val="20"/>
        </w:rPr>
        <w:t>naliczenia kary umownej w wysokości określonej w § 15 za każdy przypadek posłużenia się Podwykonawcą, co do którego zachodzą podstawy</w:t>
      </w:r>
      <w:r w:rsidR="009366E8" w:rsidRPr="00BF481F">
        <w:rPr>
          <w:rFonts w:ascii="Arial" w:hAnsi="Arial" w:cs="Arial"/>
          <w:sz w:val="20"/>
          <w:szCs w:val="20"/>
        </w:rPr>
        <w:t xml:space="preserve"> </w:t>
      </w:r>
      <w:r w:rsidRPr="00BF481F">
        <w:rPr>
          <w:rFonts w:ascii="Arial" w:hAnsi="Arial" w:cs="Arial"/>
          <w:sz w:val="20"/>
          <w:szCs w:val="20"/>
        </w:rPr>
        <w:t>wykluczenia lub nie potwierdzono spełnienia przez niego warunków udziału w postępowaniu</w:t>
      </w:r>
      <w:r w:rsidR="009366E8" w:rsidRPr="00BF481F">
        <w:rPr>
          <w:rFonts w:ascii="Arial" w:hAnsi="Arial" w:cs="Arial"/>
          <w:sz w:val="20"/>
          <w:szCs w:val="20"/>
        </w:rPr>
        <w:t xml:space="preserve"> </w:t>
      </w:r>
      <w:r w:rsidRPr="00BF481F">
        <w:rPr>
          <w:rFonts w:ascii="Arial" w:hAnsi="Arial" w:cs="Arial"/>
          <w:sz w:val="20"/>
          <w:szCs w:val="20"/>
        </w:rPr>
        <w:t>w zakresie w jakim udostępnia zasoby wykonawcy lub</w:t>
      </w:r>
    </w:p>
    <w:p w:rsidR="005C1CE6" w:rsidRPr="00BF481F" w:rsidRDefault="00EA0F6E" w:rsidP="00D56747">
      <w:pPr>
        <w:pStyle w:val="Akapitzlist"/>
        <w:numPr>
          <w:ilvl w:val="1"/>
          <w:numId w:val="14"/>
        </w:numPr>
        <w:spacing w:line="276" w:lineRule="auto"/>
        <w:ind w:left="851" w:hanging="423"/>
        <w:rPr>
          <w:rFonts w:ascii="Arial" w:hAnsi="Arial" w:cs="Arial"/>
          <w:sz w:val="20"/>
          <w:szCs w:val="20"/>
        </w:rPr>
      </w:pPr>
      <w:r w:rsidRPr="00BF481F">
        <w:rPr>
          <w:rFonts w:ascii="Arial" w:hAnsi="Arial" w:cs="Arial"/>
          <w:sz w:val="20"/>
          <w:szCs w:val="20"/>
        </w:rPr>
        <w:t>odstąpienia od Umowy i naliczenia kary umownej jak za odstąpienie od umowy</w:t>
      </w:r>
      <w:r w:rsidR="009366E8" w:rsidRPr="00BF481F">
        <w:rPr>
          <w:rFonts w:ascii="Arial" w:hAnsi="Arial" w:cs="Arial"/>
          <w:sz w:val="20"/>
          <w:szCs w:val="20"/>
        </w:rPr>
        <w:t xml:space="preserve"> </w:t>
      </w:r>
      <w:r w:rsidRPr="00BF481F">
        <w:rPr>
          <w:rFonts w:ascii="Arial" w:hAnsi="Arial" w:cs="Arial"/>
          <w:sz w:val="20"/>
          <w:szCs w:val="20"/>
        </w:rPr>
        <w:t>z winy Wykonawcy.</w:t>
      </w:r>
    </w:p>
    <w:p w:rsidR="005C1CE6" w:rsidRPr="00BF481F" w:rsidRDefault="00EA0F6E" w:rsidP="00D56747">
      <w:pPr>
        <w:pStyle w:val="Akapitzlist"/>
        <w:numPr>
          <w:ilvl w:val="0"/>
          <w:numId w:val="14"/>
        </w:numPr>
        <w:tabs>
          <w:tab w:val="left" w:pos="684"/>
        </w:tabs>
        <w:spacing w:line="276" w:lineRule="auto"/>
        <w:ind w:left="426"/>
        <w:rPr>
          <w:rFonts w:ascii="Arial" w:hAnsi="Arial" w:cs="Arial"/>
          <w:sz w:val="20"/>
          <w:szCs w:val="20"/>
        </w:rPr>
      </w:pPr>
      <w:r w:rsidRPr="00BF481F">
        <w:rPr>
          <w:rFonts w:ascii="Arial" w:hAnsi="Arial" w:cs="Arial"/>
          <w:sz w:val="20"/>
          <w:szCs w:val="20"/>
        </w:rPr>
        <w:t>W celu uniknięcia wątpliwości, Strony potwierdzają, że Wykonawca ponosi odpowiedzialność za działanie Podwykonawców jak za własne działania,</w:t>
      </w:r>
      <w:r w:rsidR="009366E8" w:rsidRPr="00BF481F">
        <w:rPr>
          <w:rFonts w:ascii="Arial" w:hAnsi="Arial" w:cs="Arial"/>
          <w:sz w:val="20"/>
          <w:szCs w:val="20"/>
        </w:rPr>
        <w:t xml:space="preserve"> </w:t>
      </w:r>
      <w:r w:rsidRPr="00BF481F">
        <w:rPr>
          <w:rFonts w:ascii="Arial" w:hAnsi="Arial" w:cs="Arial"/>
          <w:sz w:val="20"/>
          <w:szCs w:val="20"/>
        </w:rPr>
        <w:t>niezależnie od podjętych przez Zamawiającego działań sprawdzających wynikających z niniejszej Umowy lub przepisów prawa.</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8</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Zmiany umowy</w:t>
      </w:r>
    </w:p>
    <w:p w:rsidR="00A004C3" w:rsidRPr="00BF481F" w:rsidRDefault="00A004C3" w:rsidP="00D56747">
      <w:pPr>
        <w:numPr>
          <w:ilvl w:val="0"/>
          <w:numId w:val="13"/>
        </w:numPr>
        <w:spacing w:line="276" w:lineRule="auto"/>
        <w:ind w:left="426" w:hanging="426"/>
        <w:jc w:val="both"/>
        <w:rPr>
          <w:rFonts w:ascii="Arial" w:hAnsi="Arial" w:cs="Arial"/>
          <w:sz w:val="20"/>
          <w:szCs w:val="20"/>
        </w:rPr>
      </w:pPr>
      <w:r w:rsidRPr="00BF481F">
        <w:rPr>
          <w:rFonts w:ascii="Arial" w:hAnsi="Arial" w:cs="Arial"/>
          <w:sz w:val="20"/>
          <w:szCs w:val="20"/>
        </w:rPr>
        <w:t>Zmiana Umowy dopuszczalna jest w zakresie i na warunkach przewidzianych przepisami ustawy Prawo zamówień publicznych, w szczególności:</w:t>
      </w:r>
    </w:p>
    <w:p w:rsidR="00A004C3" w:rsidRPr="00BF481F" w:rsidRDefault="00A004C3" w:rsidP="00D56747">
      <w:pPr>
        <w:numPr>
          <w:ilvl w:val="1"/>
          <w:numId w:val="13"/>
        </w:numPr>
        <w:spacing w:line="276" w:lineRule="auto"/>
        <w:ind w:left="851" w:hanging="426"/>
        <w:jc w:val="both"/>
        <w:rPr>
          <w:rFonts w:ascii="Arial" w:hAnsi="Arial" w:cs="Arial"/>
          <w:sz w:val="20"/>
          <w:szCs w:val="20"/>
        </w:rPr>
      </w:pPr>
      <w:r w:rsidRPr="00BF481F">
        <w:rPr>
          <w:rFonts w:ascii="Arial" w:hAnsi="Arial" w:cs="Arial"/>
          <w:sz w:val="20"/>
          <w:szCs w:val="20"/>
        </w:rPr>
        <w:t xml:space="preserve">Strony są uprawnione do wprowadzenia do Umowy zmian nieistotnych, to jest innych niż zmiany zdefiniowane w </w:t>
      </w:r>
      <w:r w:rsidR="00EC0646" w:rsidRPr="00BF481F">
        <w:rPr>
          <w:rStyle w:val="Pogrubienie"/>
          <w:rFonts w:ascii="Arial" w:hAnsi="Arial" w:cs="Arial"/>
          <w:b w:val="0"/>
          <w:color w:val="000000"/>
          <w:sz w:val="20"/>
          <w:szCs w:val="20"/>
          <w:bdr w:val="none" w:sz="0" w:space="0" w:color="auto" w:frame="1"/>
          <w:shd w:val="clear" w:color="auto" w:fill="FFFFFF"/>
        </w:rPr>
        <w:t>art. 454 ust. 2</w:t>
      </w:r>
      <w:r w:rsidR="00EC0646" w:rsidRPr="00BF481F">
        <w:rPr>
          <w:rStyle w:val="Pogrubienie"/>
          <w:rFonts w:ascii="Arial" w:hAnsi="Arial" w:cs="Arial"/>
          <w:color w:val="000000"/>
          <w:sz w:val="20"/>
          <w:szCs w:val="20"/>
          <w:bdr w:val="none" w:sz="0" w:space="0" w:color="auto" w:frame="1"/>
          <w:shd w:val="clear" w:color="auto" w:fill="FFFFFF"/>
        </w:rPr>
        <w:t xml:space="preserve"> </w:t>
      </w:r>
      <w:r w:rsidRPr="00BF481F">
        <w:rPr>
          <w:rFonts w:ascii="Arial" w:hAnsi="Arial" w:cs="Arial"/>
          <w:sz w:val="20"/>
          <w:szCs w:val="20"/>
        </w:rPr>
        <w:t>ustawy Prawo zamówień publicznych;</w:t>
      </w:r>
    </w:p>
    <w:p w:rsidR="00A004C3" w:rsidRPr="00BF481F" w:rsidRDefault="00EC0646" w:rsidP="00D56747">
      <w:pPr>
        <w:numPr>
          <w:ilvl w:val="1"/>
          <w:numId w:val="13"/>
        </w:numPr>
        <w:spacing w:line="276" w:lineRule="auto"/>
        <w:ind w:left="851" w:hanging="426"/>
        <w:jc w:val="both"/>
        <w:rPr>
          <w:rFonts w:ascii="Arial" w:hAnsi="Arial" w:cs="Arial"/>
          <w:sz w:val="20"/>
          <w:szCs w:val="20"/>
        </w:rPr>
      </w:pPr>
      <w:r w:rsidRPr="00BF481F">
        <w:rPr>
          <w:rFonts w:ascii="Arial" w:hAnsi="Arial" w:cs="Arial"/>
          <w:sz w:val="20"/>
          <w:szCs w:val="20"/>
        </w:rPr>
        <w:t xml:space="preserve">stosownie do </w:t>
      </w:r>
      <w:r w:rsidR="008A1F87" w:rsidRPr="00BF481F">
        <w:rPr>
          <w:rFonts w:ascii="Arial" w:hAnsi="Arial" w:cs="Arial"/>
          <w:color w:val="222222"/>
          <w:sz w:val="20"/>
          <w:szCs w:val="20"/>
          <w:shd w:val="clear" w:color="auto" w:fill="FFFFFF"/>
        </w:rPr>
        <w:t>art. 455</w:t>
      </w:r>
      <w:r w:rsidRPr="00BF481F">
        <w:rPr>
          <w:rFonts w:ascii="Arial" w:hAnsi="Arial" w:cs="Arial"/>
          <w:color w:val="222222"/>
          <w:sz w:val="20"/>
          <w:szCs w:val="20"/>
          <w:shd w:val="clear" w:color="auto" w:fill="FFFFFF"/>
        </w:rPr>
        <w:t xml:space="preserve"> ust. 1 </w:t>
      </w:r>
      <w:r w:rsidR="00A004C3" w:rsidRPr="00BF481F">
        <w:rPr>
          <w:rFonts w:ascii="Arial" w:hAnsi="Arial" w:cs="Arial"/>
          <w:sz w:val="20"/>
          <w:szCs w:val="20"/>
        </w:rPr>
        <w:t>ustawy Prawo zamówień publicznych, Zamawiający przewiduje możliwość wprowadzenia do Umowy następujących zmian:</w:t>
      </w:r>
    </w:p>
    <w:p w:rsidR="00A004C3" w:rsidRPr="00BF481F" w:rsidRDefault="00A004C3" w:rsidP="00D56747">
      <w:pPr>
        <w:numPr>
          <w:ilvl w:val="2"/>
          <w:numId w:val="13"/>
        </w:numPr>
        <w:spacing w:line="276" w:lineRule="auto"/>
        <w:ind w:left="1276" w:hanging="425"/>
        <w:jc w:val="both"/>
        <w:rPr>
          <w:rFonts w:ascii="Arial" w:hAnsi="Arial" w:cs="Arial"/>
          <w:sz w:val="20"/>
          <w:szCs w:val="20"/>
        </w:rPr>
      </w:pPr>
      <w:r w:rsidRPr="00BF481F">
        <w:rPr>
          <w:rFonts w:ascii="Arial" w:hAnsi="Arial" w:cs="Arial"/>
          <w:sz w:val="20"/>
          <w:szCs w:val="20"/>
        </w:rPr>
        <w:t>w przypadku wprowadzenia na rynek nowej wersji oprogramowania składającego się na Przedmiot Umowy, Zamawiający dopuszcza zmianę wersji oprogramowania składającego się na Przedmiot Umowy pod warunkiem, że nowa wersja spełnia wymagania określone w SWZ;</w:t>
      </w:r>
    </w:p>
    <w:p w:rsidR="00A004C3" w:rsidRPr="00BF481F" w:rsidRDefault="00A004C3" w:rsidP="00D56747">
      <w:pPr>
        <w:numPr>
          <w:ilvl w:val="2"/>
          <w:numId w:val="13"/>
        </w:numPr>
        <w:spacing w:line="276" w:lineRule="auto"/>
        <w:ind w:left="1276" w:hanging="425"/>
        <w:jc w:val="both"/>
        <w:rPr>
          <w:rFonts w:ascii="Arial" w:hAnsi="Arial" w:cs="Arial"/>
          <w:sz w:val="20"/>
          <w:szCs w:val="20"/>
        </w:rPr>
      </w:pPr>
      <w:r w:rsidRPr="00BF481F">
        <w:rPr>
          <w:rFonts w:ascii="Arial" w:hAnsi="Arial" w:cs="Arial"/>
          <w:sz w:val="20"/>
          <w:szCs w:val="20"/>
        </w:rPr>
        <w:t>w przypadku zakończenia wytwarzania oprogramowania składającego się na Przedmiot Umowy lub wycofania ich z produkcji lub z obrotu na terytorium Rzeczypospolitej Polskiej, Zamawiający dopuszcza zmianę polegającą na dostarczeniu zastępczego Oprogramowania odpowiadającego Przedmiotowi Umowy o parametrach spełniających wymagania określone w SWZ dla Przedmiotu Umowy;</w:t>
      </w:r>
    </w:p>
    <w:p w:rsidR="00A004C3" w:rsidRPr="00BF481F" w:rsidRDefault="00A004C3" w:rsidP="00D56747">
      <w:pPr>
        <w:numPr>
          <w:ilvl w:val="2"/>
          <w:numId w:val="13"/>
        </w:numPr>
        <w:spacing w:line="276" w:lineRule="auto"/>
        <w:ind w:left="1276" w:hanging="425"/>
        <w:jc w:val="both"/>
        <w:rPr>
          <w:rFonts w:ascii="Arial" w:hAnsi="Arial" w:cs="Arial"/>
          <w:sz w:val="20"/>
          <w:szCs w:val="20"/>
        </w:rPr>
      </w:pPr>
      <w:r w:rsidRPr="00BF481F">
        <w:rPr>
          <w:rFonts w:ascii="Arial" w:hAnsi="Arial" w:cs="Arial"/>
          <w:sz w:val="20"/>
          <w:szCs w:val="20"/>
        </w:rPr>
        <w:t xml:space="preserve">w przypadku zmiany przepisów prawa, opublikowanej w Dzienniku Urzędowym Unii Europejskiej, Dzienniku Ustaw, Monitorze Polskim lub Dzienniku Urzędowym </w:t>
      </w:r>
      <w:r w:rsidRPr="00BF481F">
        <w:rPr>
          <w:rFonts w:ascii="Arial" w:hAnsi="Arial" w:cs="Arial"/>
          <w:sz w:val="20"/>
          <w:szCs w:val="20"/>
        </w:rPr>
        <w:lastRenderedPageBreak/>
        <w:t>odpowiedniego ministra, Zamawiający dopuszcza zmiany sposobu realizacji Umowy lub zmiany zakresu świadczeń Wykonawcy wymuszone takimi zmianami prawa;</w:t>
      </w:r>
    </w:p>
    <w:p w:rsidR="00A004C3" w:rsidRPr="00BF481F" w:rsidRDefault="00A004C3" w:rsidP="00D56747">
      <w:pPr>
        <w:numPr>
          <w:ilvl w:val="2"/>
          <w:numId w:val="13"/>
        </w:numPr>
        <w:spacing w:line="276" w:lineRule="auto"/>
        <w:ind w:left="1276" w:hanging="425"/>
        <w:jc w:val="both"/>
        <w:rPr>
          <w:rFonts w:ascii="Arial" w:hAnsi="Arial" w:cs="Arial"/>
          <w:sz w:val="20"/>
          <w:szCs w:val="20"/>
        </w:rPr>
      </w:pPr>
      <w:r w:rsidRPr="00BF481F">
        <w:rPr>
          <w:rFonts w:ascii="Arial" w:hAnsi="Arial" w:cs="Arial"/>
          <w:sz w:val="20"/>
          <w:szCs w:val="20"/>
        </w:rPr>
        <w:t>w przypadku ujawnienia się powszechnie występujących wad oferowanego oprogramowania składającego się na Przedmiot Umowy Zamawiający dopuszcza zmianę w zakresie Przedmiotu Umowy polegającą na zastąpieniu oprogramowania składającego się na Przedmiot Umowy innym zastępczym oprogramowaniem, spełniającym wszelkie wymagania przewidziane w SWZ dla Przedmiotu Umowy, rekomendowanym przez producenta lub Wykonawcę w związku z ujawnieniem wad;</w:t>
      </w:r>
    </w:p>
    <w:p w:rsidR="00A004C3" w:rsidRPr="00BF481F" w:rsidRDefault="00A004C3" w:rsidP="00D56747">
      <w:pPr>
        <w:numPr>
          <w:ilvl w:val="2"/>
          <w:numId w:val="13"/>
        </w:numPr>
        <w:spacing w:line="276" w:lineRule="auto"/>
        <w:ind w:left="1276" w:hanging="425"/>
        <w:jc w:val="both"/>
        <w:rPr>
          <w:rFonts w:ascii="Arial" w:hAnsi="Arial" w:cs="Arial"/>
          <w:sz w:val="20"/>
          <w:szCs w:val="20"/>
        </w:rPr>
      </w:pPr>
      <w:r w:rsidRPr="00BF481F">
        <w:rPr>
          <w:rFonts w:ascii="Arial" w:hAnsi="Arial" w:cs="Arial"/>
          <w:sz w:val="20"/>
          <w:szCs w:val="20"/>
        </w:rPr>
        <w:t>wystąpienia siły wyższej.</w:t>
      </w:r>
    </w:p>
    <w:p w:rsidR="00A004C3" w:rsidRPr="00BF481F" w:rsidRDefault="00A004C3" w:rsidP="00D56747">
      <w:pPr>
        <w:numPr>
          <w:ilvl w:val="0"/>
          <w:numId w:val="13"/>
        </w:numPr>
        <w:spacing w:line="276" w:lineRule="auto"/>
        <w:ind w:left="426" w:hanging="426"/>
        <w:jc w:val="both"/>
        <w:rPr>
          <w:rFonts w:ascii="Arial" w:hAnsi="Arial" w:cs="Arial"/>
          <w:sz w:val="20"/>
          <w:szCs w:val="20"/>
        </w:rPr>
      </w:pPr>
      <w:r w:rsidRPr="00BF481F">
        <w:rPr>
          <w:rFonts w:ascii="Arial" w:hAnsi="Arial" w:cs="Arial"/>
          <w:sz w:val="20"/>
          <w:szCs w:val="20"/>
        </w:rP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rsidR="00A004C3" w:rsidRPr="00BF481F" w:rsidRDefault="00A004C3" w:rsidP="00D56747">
      <w:pPr>
        <w:numPr>
          <w:ilvl w:val="0"/>
          <w:numId w:val="13"/>
        </w:numPr>
        <w:spacing w:line="276" w:lineRule="auto"/>
        <w:ind w:left="426" w:hanging="426"/>
        <w:jc w:val="both"/>
        <w:rPr>
          <w:rFonts w:ascii="Arial" w:hAnsi="Arial" w:cs="Arial"/>
          <w:sz w:val="20"/>
          <w:szCs w:val="20"/>
        </w:rPr>
      </w:pPr>
      <w:r w:rsidRPr="00BF481F">
        <w:rPr>
          <w:rFonts w:ascii="Arial" w:hAnsi="Arial" w:cs="Arial"/>
          <w:sz w:val="20"/>
          <w:szCs w:val="20"/>
        </w:rPr>
        <w:t>W przypadkach, w których zgodnie z powyższymi postanowieniami lub przepisami prawa możliwe jest wprowadzenie zmiany do Umowy, Zamawiający przewiduje także wprowadzenie odpowiedniej zmiany terminu realizacji, w szczególności:</w:t>
      </w:r>
    </w:p>
    <w:p w:rsidR="00A004C3" w:rsidRPr="00BF481F" w:rsidRDefault="00A004C3" w:rsidP="00D56747">
      <w:pPr>
        <w:numPr>
          <w:ilvl w:val="1"/>
          <w:numId w:val="13"/>
        </w:numPr>
        <w:spacing w:line="276" w:lineRule="auto"/>
        <w:ind w:left="851" w:hanging="426"/>
        <w:jc w:val="both"/>
        <w:rPr>
          <w:rFonts w:ascii="Arial" w:hAnsi="Arial" w:cs="Arial"/>
          <w:sz w:val="20"/>
          <w:szCs w:val="20"/>
        </w:rPr>
      </w:pPr>
      <w:r w:rsidRPr="00BF481F">
        <w:rPr>
          <w:rFonts w:ascii="Arial" w:hAnsi="Arial" w:cs="Arial"/>
          <w:sz w:val="20"/>
          <w:szCs w:val="20"/>
        </w:rPr>
        <w:t>konieczność zmiany terminu wykonania Umowy, o ile zmiana taka jest konieczna w celu prawidłowego wykonania Umowy, w szczególności ze względu na zaistnienie okoliczności, o</w:t>
      </w:r>
      <w:r w:rsidR="00A84143">
        <w:rPr>
          <w:rFonts w:ascii="Arial" w:hAnsi="Arial" w:cs="Arial"/>
          <w:sz w:val="20"/>
          <w:szCs w:val="20"/>
        </w:rPr>
        <w:t> </w:t>
      </w:r>
      <w:r w:rsidRPr="00BF481F">
        <w:rPr>
          <w:rFonts w:ascii="Arial" w:hAnsi="Arial" w:cs="Arial"/>
          <w:sz w:val="20"/>
          <w:szCs w:val="20"/>
        </w:rPr>
        <w:t>których mowa w ust. 1 pkt 2;</w:t>
      </w:r>
    </w:p>
    <w:p w:rsidR="00A004C3" w:rsidRPr="00BF481F" w:rsidRDefault="00A004C3" w:rsidP="00D56747">
      <w:pPr>
        <w:numPr>
          <w:ilvl w:val="1"/>
          <w:numId w:val="13"/>
        </w:numPr>
        <w:spacing w:line="276" w:lineRule="auto"/>
        <w:ind w:left="851" w:hanging="426"/>
        <w:jc w:val="both"/>
        <w:rPr>
          <w:rFonts w:ascii="Arial" w:hAnsi="Arial" w:cs="Arial"/>
          <w:sz w:val="20"/>
          <w:szCs w:val="20"/>
        </w:rPr>
      </w:pPr>
      <w:r w:rsidRPr="00BF481F">
        <w:rPr>
          <w:rFonts w:ascii="Arial" w:hAnsi="Arial" w:cs="Arial"/>
          <w:sz w:val="20"/>
          <w:szCs w:val="20"/>
        </w:rPr>
        <w:t>zmiana Harmonogramu spowodowana okolicznościami, których nie udało się przewidzi</w:t>
      </w:r>
      <w:r w:rsidR="00DE5BD3">
        <w:rPr>
          <w:rFonts w:ascii="Arial" w:hAnsi="Arial" w:cs="Arial"/>
          <w:sz w:val="20"/>
          <w:szCs w:val="20"/>
        </w:rPr>
        <w:t>eć na etapie podpisywania Umowy;</w:t>
      </w:r>
    </w:p>
    <w:p w:rsidR="00A004C3" w:rsidRPr="00AF79CD" w:rsidRDefault="00A004C3" w:rsidP="00AF79CD">
      <w:pPr>
        <w:numPr>
          <w:ilvl w:val="1"/>
          <w:numId w:val="13"/>
        </w:numPr>
        <w:spacing w:line="276" w:lineRule="auto"/>
        <w:ind w:left="851" w:hanging="426"/>
        <w:jc w:val="both"/>
        <w:rPr>
          <w:rFonts w:ascii="Arial" w:hAnsi="Arial" w:cs="Arial"/>
          <w:sz w:val="20"/>
          <w:szCs w:val="20"/>
        </w:rPr>
      </w:pPr>
      <w:r w:rsidRPr="00BF481F">
        <w:rPr>
          <w:rFonts w:ascii="Arial" w:hAnsi="Arial" w:cs="Arial"/>
          <w:sz w:val="20"/>
          <w:szCs w:val="20"/>
        </w:rPr>
        <w:t>przedłużenie terminu wyk</w:t>
      </w:r>
      <w:r w:rsidR="008A1F87" w:rsidRPr="00BF481F">
        <w:rPr>
          <w:rFonts w:ascii="Arial" w:hAnsi="Arial" w:cs="Arial"/>
          <w:sz w:val="20"/>
          <w:szCs w:val="20"/>
        </w:rPr>
        <w:t>onania umowy</w:t>
      </w:r>
      <w:r w:rsidR="00D56747">
        <w:rPr>
          <w:rFonts w:ascii="Arial" w:hAnsi="Arial" w:cs="Arial"/>
          <w:sz w:val="20"/>
          <w:szCs w:val="20"/>
        </w:rPr>
        <w:t>,</w:t>
      </w:r>
      <w:r w:rsidR="008A1F87" w:rsidRPr="00BF481F">
        <w:rPr>
          <w:rFonts w:ascii="Arial" w:hAnsi="Arial" w:cs="Arial"/>
          <w:sz w:val="20"/>
          <w:szCs w:val="20"/>
        </w:rPr>
        <w:t xml:space="preserve"> o którym mowa w § 4 ust. 1</w:t>
      </w:r>
      <w:r w:rsidRPr="00BF481F">
        <w:rPr>
          <w:rFonts w:ascii="Arial" w:hAnsi="Arial" w:cs="Arial"/>
          <w:sz w:val="20"/>
          <w:szCs w:val="20"/>
        </w:rPr>
        <w:t xml:space="preserve"> może nastąpić w</w:t>
      </w:r>
      <w:r w:rsidR="00A84143">
        <w:rPr>
          <w:rFonts w:ascii="Arial" w:hAnsi="Arial" w:cs="Arial"/>
          <w:sz w:val="20"/>
          <w:szCs w:val="20"/>
        </w:rPr>
        <w:t> </w:t>
      </w:r>
      <w:r w:rsidRPr="00BF481F">
        <w:rPr>
          <w:rFonts w:ascii="Arial" w:hAnsi="Arial" w:cs="Arial"/>
          <w:sz w:val="20"/>
          <w:szCs w:val="20"/>
        </w:rPr>
        <w:t>przypadku przedłużającego się postępowania mającego na celu udzielenie zamówienia publicznego. Zamawiający zakłada, że postępowanie będzie trwało 90 dni (od dnia wszczęcia do dnia udzielenia zamówienia)</w:t>
      </w:r>
      <w:r w:rsidR="00AF79CD" w:rsidRPr="00BF481F">
        <w:rPr>
          <w:rStyle w:val="Odwoanieprzypisudolnego"/>
          <w:rFonts w:ascii="Arial" w:hAnsi="Arial" w:cs="Arial"/>
          <w:sz w:val="20"/>
          <w:szCs w:val="20"/>
        </w:rPr>
        <w:footnoteReference w:id="4"/>
      </w:r>
      <w:r w:rsidR="00AF79CD" w:rsidRPr="00AF79CD">
        <w:rPr>
          <w:rFonts w:ascii="Arial" w:hAnsi="Arial" w:cs="Arial"/>
          <w:sz w:val="20"/>
          <w:szCs w:val="20"/>
        </w:rPr>
        <w:t>.</w:t>
      </w:r>
      <w:r w:rsidR="005C6364">
        <w:rPr>
          <w:rFonts w:ascii="Arial" w:hAnsi="Arial" w:cs="Arial"/>
          <w:sz w:val="20"/>
          <w:szCs w:val="20"/>
        </w:rPr>
        <w:t xml:space="preserve"> </w:t>
      </w:r>
      <w:r w:rsidRPr="00AF79CD">
        <w:rPr>
          <w:rFonts w:ascii="Arial" w:hAnsi="Arial" w:cs="Arial"/>
          <w:sz w:val="20"/>
          <w:szCs w:val="20"/>
        </w:rPr>
        <w:t>Zamawiający przewiduje możliwość przedłużenia terminu wykonywania umowy o ilość dni trwania postępowania ponad zakładane 90 dn</w:t>
      </w:r>
      <w:r w:rsidR="00AF79CD">
        <w:rPr>
          <w:rFonts w:ascii="Arial" w:hAnsi="Arial" w:cs="Arial"/>
          <w:sz w:val="20"/>
          <w:szCs w:val="20"/>
        </w:rPr>
        <w:t>i.</w:t>
      </w:r>
    </w:p>
    <w:p w:rsidR="00A004C3" w:rsidRPr="00BF481F" w:rsidRDefault="00A004C3" w:rsidP="00D56747">
      <w:pPr>
        <w:numPr>
          <w:ilvl w:val="0"/>
          <w:numId w:val="13"/>
        </w:numPr>
        <w:spacing w:line="276" w:lineRule="auto"/>
        <w:ind w:left="426" w:hanging="426"/>
        <w:jc w:val="both"/>
        <w:rPr>
          <w:rFonts w:ascii="Arial" w:hAnsi="Arial" w:cs="Arial"/>
          <w:sz w:val="20"/>
          <w:szCs w:val="20"/>
        </w:rPr>
      </w:pPr>
      <w:r w:rsidRPr="00BF481F">
        <w:rPr>
          <w:rFonts w:ascii="Arial" w:hAnsi="Arial" w:cs="Arial"/>
          <w:sz w:val="20"/>
          <w:szCs w:val="20"/>
        </w:rPr>
        <w:t>Strony postanawiają, że w przypadku zmiany stawki podatku od towarów i usług – wynagrodzenie przewidziane niniejszą Umową ulegnie zmianie odpowiedniej do zmiany wysokości podatku od towarów i usług (ulegnie korekcie o wysokość</w:t>
      </w:r>
      <w:r w:rsidR="009366E8" w:rsidRPr="00BF481F">
        <w:rPr>
          <w:rFonts w:ascii="Arial" w:hAnsi="Arial" w:cs="Arial"/>
          <w:sz w:val="20"/>
          <w:szCs w:val="20"/>
        </w:rPr>
        <w:t xml:space="preserve"> </w:t>
      </w:r>
      <w:r w:rsidRPr="00BF481F">
        <w:rPr>
          <w:rFonts w:ascii="Arial" w:hAnsi="Arial" w:cs="Arial"/>
          <w:sz w:val="20"/>
          <w:szCs w:val="20"/>
        </w:rPr>
        <w:t>zmiany podatku VAT), przy czym powyższa zmiana będzie miała zastosowanie wyłącznie w odniesieniu do części Wynagrodzenia objętego fakturami wystawionymi po dacie wejścia w życie zmiany przepisów prawa wprowadzających nowe stawki i</w:t>
      </w:r>
      <w:r w:rsidR="00D56747">
        <w:rPr>
          <w:rFonts w:ascii="Arial" w:hAnsi="Arial" w:cs="Arial"/>
          <w:sz w:val="20"/>
          <w:szCs w:val="20"/>
        </w:rPr>
        <w:t> </w:t>
      </w:r>
      <w:r w:rsidRPr="00BF481F">
        <w:rPr>
          <w:rFonts w:ascii="Arial" w:hAnsi="Arial" w:cs="Arial"/>
          <w:sz w:val="20"/>
          <w:szCs w:val="20"/>
        </w:rPr>
        <w:t>podatku od towarów i usług.</w:t>
      </w:r>
    </w:p>
    <w:p w:rsidR="00A004C3" w:rsidRPr="00BF481F" w:rsidRDefault="00A004C3" w:rsidP="00D56747">
      <w:pPr>
        <w:numPr>
          <w:ilvl w:val="0"/>
          <w:numId w:val="13"/>
        </w:numPr>
        <w:spacing w:line="276" w:lineRule="auto"/>
        <w:ind w:left="426" w:hanging="426"/>
        <w:jc w:val="both"/>
        <w:rPr>
          <w:rFonts w:ascii="Arial" w:hAnsi="Arial" w:cs="Arial"/>
          <w:sz w:val="20"/>
          <w:szCs w:val="20"/>
        </w:rPr>
      </w:pPr>
      <w:r w:rsidRPr="00BF481F">
        <w:rPr>
          <w:rFonts w:ascii="Arial" w:hAnsi="Arial" w:cs="Arial"/>
          <w:sz w:val="20"/>
          <w:szCs w:val="20"/>
        </w:rPr>
        <w:t>Nie stanowi zmiany Umowy zmiana danych rejestrowych lub adresowych oraz ich danych kontaktowych.</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9</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Odbiór przedmiotu umowy</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Brak odbioru poszczególnych etapów realizacji umowy, niewynikających z celowego działania lub zaniechania działania ze strony Zamawiającego nie wstrzymuje biegu terminu do wykonania dalszych elementów Przedmiotu Umowy zgodnie z harmonogramem i pozostałych obowiązków Wykonawcy określonych w Umowie.</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Odbiór prac wykonanych w trakcie realiza</w:t>
      </w:r>
      <w:r w:rsidR="001245D8">
        <w:rPr>
          <w:rFonts w:ascii="Arial" w:hAnsi="Arial" w:cs="Arial"/>
          <w:sz w:val="20"/>
          <w:szCs w:val="20"/>
        </w:rPr>
        <w:t>cji Umowy polega na weryfikacji</w:t>
      </w:r>
      <w:r w:rsidRPr="00BF481F">
        <w:rPr>
          <w:rFonts w:ascii="Arial" w:hAnsi="Arial" w:cs="Arial"/>
          <w:sz w:val="20"/>
          <w:szCs w:val="20"/>
        </w:rPr>
        <w:t xml:space="preserve"> czy przedmiot odbioru </w:t>
      </w:r>
      <w:r w:rsidRPr="00BF481F">
        <w:rPr>
          <w:rFonts w:ascii="Arial" w:hAnsi="Arial" w:cs="Arial"/>
          <w:sz w:val="20"/>
          <w:szCs w:val="20"/>
        </w:rPr>
        <w:lastRenderedPageBreak/>
        <w:t xml:space="preserve">spełnia wymagania określone w Umowie i </w:t>
      </w:r>
      <w:r w:rsidR="00CB76C2" w:rsidRPr="00BF481F">
        <w:rPr>
          <w:rFonts w:ascii="Arial" w:hAnsi="Arial" w:cs="Arial"/>
          <w:sz w:val="20"/>
          <w:szCs w:val="20"/>
        </w:rPr>
        <w:t>S</w:t>
      </w:r>
      <w:r w:rsidRPr="00BF481F">
        <w:rPr>
          <w:rFonts w:ascii="Arial" w:hAnsi="Arial" w:cs="Arial"/>
          <w:sz w:val="20"/>
          <w:szCs w:val="20"/>
        </w:rPr>
        <w:t>WZ.</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Odbiory etapów wskazanych w harmonogramie dokonywane są w imieniu Zamawiającego przez Kierownika Projektu lub inną osobę wyznaczoną przez Zamawiającego.</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Odbiór wdrożenia i końcowy całego Przedmiotu Umowy dotyczy stwierdzenia prawidłowości działania Systemu składającego się na Przedmiot Umowy, wykonanego zgodnie z wymaganiami Zama</w:t>
      </w:r>
      <w:r w:rsidR="00CB76C2" w:rsidRPr="00BF481F">
        <w:rPr>
          <w:rFonts w:ascii="Arial" w:hAnsi="Arial" w:cs="Arial"/>
          <w:sz w:val="20"/>
          <w:szCs w:val="20"/>
        </w:rPr>
        <w:t>wiającego opisanymi w Umowie, S</w:t>
      </w:r>
      <w:r w:rsidRPr="00BF481F">
        <w:rPr>
          <w:rFonts w:ascii="Arial" w:hAnsi="Arial" w:cs="Arial"/>
          <w:sz w:val="20"/>
          <w:szCs w:val="20"/>
        </w:rPr>
        <w:t>WZ, Ofercie Wykonawcy oraz celem jakiemu ma służyć.</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Dokonanie odbioru poszczególnych etapów lub odbioru końcowego nie wpływa na możliwość skorzystania przez Zamawiającego z uprawnień przysługujących mu na mocy przepisów prawa lub Umowy w przypadku nienależytego wykonania Umowy, a w szczególności na prawo dochodzenia odszkodowań, jeżeli fakt nienależytego wykonania Umowy zostanie ujawniony po wykonaniu Umowy.</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Jeżeli podczas odbioru zostaną stwierdzone wady lub usterki przedmiotu odbioru Zamawiający sporządzi protokół, w którym:</w:t>
      </w:r>
    </w:p>
    <w:p w:rsidR="005C1CE6" w:rsidRPr="00BF481F" w:rsidRDefault="00EA0F6E" w:rsidP="00D56747">
      <w:pPr>
        <w:pStyle w:val="Akapitzlist"/>
        <w:numPr>
          <w:ilvl w:val="1"/>
          <w:numId w:val="12"/>
        </w:numPr>
        <w:spacing w:line="276" w:lineRule="auto"/>
        <w:ind w:left="851" w:hanging="424"/>
        <w:rPr>
          <w:rFonts w:ascii="Arial" w:hAnsi="Arial" w:cs="Arial"/>
          <w:sz w:val="20"/>
          <w:szCs w:val="20"/>
        </w:rPr>
      </w:pPr>
      <w:r w:rsidRPr="00BF481F">
        <w:rPr>
          <w:rFonts w:ascii="Arial" w:hAnsi="Arial" w:cs="Arial"/>
          <w:sz w:val="20"/>
          <w:szCs w:val="20"/>
        </w:rPr>
        <w:t>wskaże, na czym te usterki lub wady polegają;</w:t>
      </w:r>
    </w:p>
    <w:p w:rsidR="005C1CE6" w:rsidRPr="00BF481F" w:rsidRDefault="00EA0F6E" w:rsidP="00D56747">
      <w:pPr>
        <w:pStyle w:val="Akapitzlist"/>
        <w:numPr>
          <w:ilvl w:val="1"/>
          <w:numId w:val="12"/>
        </w:numPr>
        <w:tabs>
          <w:tab w:val="left" w:pos="2173"/>
          <w:tab w:val="left" w:pos="3079"/>
          <w:tab w:val="left" w:pos="3607"/>
          <w:tab w:val="left" w:pos="4579"/>
          <w:tab w:val="left" w:pos="5097"/>
          <w:tab w:val="left" w:pos="5438"/>
          <w:tab w:val="left" w:pos="5981"/>
          <w:tab w:val="left" w:pos="7877"/>
          <w:tab w:val="left" w:pos="8337"/>
        </w:tabs>
        <w:spacing w:line="276" w:lineRule="auto"/>
        <w:ind w:left="851" w:hanging="424"/>
        <w:rPr>
          <w:rFonts w:ascii="Arial" w:hAnsi="Arial" w:cs="Arial"/>
          <w:sz w:val="20"/>
          <w:szCs w:val="20"/>
        </w:rPr>
      </w:pPr>
      <w:r w:rsidRPr="00BF481F">
        <w:rPr>
          <w:rFonts w:ascii="Arial" w:hAnsi="Arial" w:cs="Arial"/>
          <w:sz w:val="20"/>
          <w:szCs w:val="20"/>
        </w:rPr>
        <w:t>wyznaczy</w:t>
      </w:r>
      <w:r w:rsidR="00A84143">
        <w:rPr>
          <w:rFonts w:ascii="Arial" w:hAnsi="Arial" w:cs="Arial"/>
          <w:sz w:val="20"/>
          <w:szCs w:val="20"/>
        </w:rPr>
        <w:t xml:space="preserve"> </w:t>
      </w:r>
      <w:r w:rsidR="002E7787" w:rsidRPr="00BF481F">
        <w:rPr>
          <w:rFonts w:ascii="Arial" w:hAnsi="Arial" w:cs="Arial"/>
          <w:sz w:val="20"/>
          <w:szCs w:val="20"/>
        </w:rPr>
        <w:t>termin nie krótszy niż</w:t>
      </w:r>
      <w:r w:rsidR="00A84143">
        <w:rPr>
          <w:rFonts w:ascii="Arial" w:hAnsi="Arial" w:cs="Arial"/>
          <w:sz w:val="20"/>
          <w:szCs w:val="20"/>
        </w:rPr>
        <w:t xml:space="preserve"> </w:t>
      </w:r>
      <w:r w:rsidR="002E7787" w:rsidRPr="00BF481F">
        <w:rPr>
          <w:rFonts w:ascii="Arial" w:hAnsi="Arial" w:cs="Arial"/>
          <w:sz w:val="20"/>
          <w:szCs w:val="20"/>
        </w:rPr>
        <w:t>7 dni</w:t>
      </w:r>
      <w:r w:rsidR="00A84143">
        <w:rPr>
          <w:rFonts w:ascii="Arial" w:hAnsi="Arial" w:cs="Arial"/>
          <w:sz w:val="20"/>
          <w:szCs w:val="20"/>
        </w:rPr>
        <w:t xml:space="preserve"> </w:t>
      </w:r>
      <w:r w:rsidR="002E7787" w:rsidRPr="00BF481F">
        <w:rPr>
          <w:rFonts w:ascii="Arial" w:hAnsi="Arial" w:cs="Arial"/>
          <w:sz w:val="20"/>
          <w:szCs w:val="20"/>
        </w:rPr>
        <w:t xml:space="preserve">kalendarzowych na </w:t>
      </w:r>
      <w:r w:rsidRPr="00BF481F">
        <w:rPr>
          <w:rFonts w:ascii="Arial" w:hAnsi="Arial" w:cs="Arial"/>
          <w:sz w:val="20"/>
          <w:szCs w:val="20"/>
        </w:rPr>
        <w:t>usunięcie stwierdzonych wad i</w:t>
      </w:r>
      <w:r w:rsidR="00D56747">
        <w:rPr>
          <w:rFonts w:ascii="Arial" w:hAnsi="Arial" w:cs="Arial"/>
          <w:sz w:val="20"/>
          <w:szCs w:val="20"/>
        </w:rPr>
        <w:t> </w:t>
      </w:r>
      <w:r w:rsidRPr="00BF481F">
        <w:rPr>
          <w:rFonts w:ascii="Arial" w:hAnsi="Arial" w:cs="Arial"/>
          <w:sz w:val="20"/>
          <w:szCs w:val="20"/>
        </w:rPr>
        <w:t>usterek przez Wykonawcę;</w:t>
      </w:r>
    </w:p>
    <w:p w:rsidR="005C1CE6" w:rsidRPr="00BF481F" w:rsidRDefault="00EA0F6E" w:rsidP="00D56747">
      <w:pPr>
        <w:pStyle w:val="Akapitzlist"/>
        <w:numPr>
          <w:ilvl w:val="1"/>
          <w:numId w:val="12"/>
        </w:numPr>
        <w:spacing w:line="276" w:lineRule="auto"/>
        <w:ind w:left="851" w:hanging="424"/>
        <w:rPr>
          <w:rFonts w:ascii="Arial" w:hAnsi="Arial" w:cs="Arial"/>
          <w:sz w:val="20"/>
          <w:szCs w:val="20"/>
        </w:rPr>
      </w:pPr>
      <w:r w:rsidRPr="00BF481F">
        <w:rPr>
          <w:rFonts w:ascii="Arial" w:hAnsi="Arial" w:cs="Arial"/>
          <w:sz w:val="20"/>
          <w:szCs w:val="20"/>
        </w:rPr>
        <w:t>doręczy protokół Wykonawcy.</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Po usunięciu wszystkich braków, wad i usterek, Wykonawca ma obowiązek ponownego zgłoszenia do odbioru przedmiotu Umowy z zachowaniem wymogów przewidzianych niniejszą Umową.</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Za datę odbioru</w:t>
      </w:r>
      <w:r w:rsidR="00D57FD7">
        <w:rPr>
          <w:rFonts w:ascii="Arial" w:hAnsi="Arial" w:cs="Arial"/>
          <w:sz w:val="20"/>
          <w:szCs w:val="20"/>
        </w:rPr>
        <w:t xml:space="preserve"> </w:t>
      </w:r>
      <w:r w:rsidR="00D57FD7" w:rsidRPr="00D57FD7">
        <w:rPr>
          <w:rFonts w:ascii="Arial" w:hAnsi="Arial" w:cs="Arial"/>
          <w:sz w:val="20"/>
          <w:szCs w:val="20"/>
          <w:highlight w:val="cyan"/>
        </w:rPr>
        <w:t>II i III</w:t>
      </w:r>
      <w:r w:rsidR="00467828">
        <w:rPr>
          <w:rFonts w:ascii="Arial" w:hAnsi="Arial" w:cs="Arial"/>
          <w:sz w:val="20"/>
          <w:szCs w:val="20"/>
        </w:rPr>
        <w:t xml:space="preserve"> etapu</w:t>
      </w:r>
      <w:r w:rsidR="00D57FD7">
        <w:rPr>
          <w:rFonts w:ascii="Arial" w:hAnsi="Arial" w:cs="Arial"/>
          <w:sz w:val="20"/>
          <w:szCs w:val="20"/>
        </w:rPr>
        <w:t xml:space="preserve"> </w:t>
      </w:r>
      <w:r w:rsidRPr="00BF481F">
        <w:rPr>
          <w:rFonts w:ascii="Arial" w:hAnsi="Arial" w:cs="Arial"/>
          <w:sz w:val="20"/>
          <w:szCs w:val="20"/>
        </w:rPr>
        <w:t>uważa się datę podpisania przez Zamawiającego odpowiedniego protokołu odbioru etapu po wykonaniu wszystkich prac</w:t>
      </w:r>
      <w:r w:rsidR="000F6028" w:rsidRPr="00BF481F">
        <w:rPr>
          <w:rFonts w:ascii="Arial" w:hAnsi="Arial" w:cs="Arial"/>
          <w:sz w:val="20"/>
          <w:szCs w:val="20"/>
        </w:rPr>
        <w:t xml:space="preserve"> </w:t>
      </w:r>
      <w:r w:rsidRPr="00BF481F">
        <w:rPr>
          <w:rFonts w:ascii="Arial" w:hAnsi="Arial" w:cs="Arial"/>
          <w:sz w:val="20"/>
          <w:szCs w:val="20"/>
        </w:rPr>
        <w:t>przewidzianych do realizacji na danym etapie. Protokół odbioru sporządzony zostanie w formie pisemnej, pod rygorem nieważności, w dwóch egzemplarzach, po jednym dla każdej ze Stron. Zamawiający nie dopuszcza jednostronnych protokołów odbioru wystawionych przez Wykonawcę. W przypadku wystąpienia zastrzeżeń i/lub uwag Wykonawca. W przypadku odbioru etapu z zastrzeżeniami, obowiązują postanowienia ust. 7 i 8.</w:t>
      </w:r>
    </w:p>
    <w:p w:rsidR="005C1CE6" w:rsidRPr="00BF481F" w:rsidRDefault="00EA0F6E" w:rsidP="00D56747">
      <w:pPr>
        <w:pStyle w:val="Akapitzlist"/>
        <w:numPr>
          <w:ilvl w:val="0"/>
          <w:numId w:val="12"/>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Za datę odbioru końcowego uważa się datę podpisania przez Zamawiającego odpowiedniego protokołu odbioru końcowego bez zastrzeżeń, potwierdzającego wykonanie Przedmiotu Umowy zgodnie ze wszystkimi wymaganiami </w:t>
      </w:r>
      <w:r w:rsidR="00CB76C2" w:rsidRPr="00BF481F">
        <w:rPr>
          <w:rFonts w:ascii="Arial" w:hAnsi="Arial" w:cs="Arial"/>
          <w:sz w:val="20"/>
          <w:szCs w:val="20"/>
        </w:rPr>
        <w:t>określonymi w S</w:t>
      </w:r>
      <w:r w:rsidRPr="00BF481F">
        <w:rPr>
          <w:rFonts w:ascii="Arial" w:hAnsi="Arial" w:cs="Arial"/>
          <w:sz w:val="20"/>
          <w:szCs w:val="20"/>
        </w:rPr>
        <w:t xml:space="preserve">WZ, oraz po pozytywnym zakończeniu </w:t>
      </w:r>
      <w:r w:rsidRPr="009C4C81">
        <w:rPr>
          <w:rFonts w:ascii="Arial" w:hAnsi="Arial" w:cs="Arial"/>
          <w:sz w:val="20"/>
          <w:szCs w:val="20"/>
          <w:highlight w:val="cyan"/>
        </w:rPr>
        <w:t>testów</w:t>
      </w:r>
      <w:r w:rsidRPr="00BF481F">
        <w:rPr>
          <w:rFonts w:ascii="Arial" w:hAnsi="Arial" w:cs="Arial"/>
          <w:sz w:val="20"/>
          <w:szCs w:val="20"/>
        </w:rPr>
        <w:t>. Protokół odbioru sporządzony zostanie w formie pisemnej, pod rygorem nieważności, w dwóch egzemplarzach, po jednym dla każdej ze Stron. Zamawiający nie dopuszcza jednostronnych protokołów odbioru wystawionych przez Wykonawcę.</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10</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Gwarancja</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Wykonawca oświadcza, że udziela Zamawiającemu gwarancji na Przedmiot umowy na zasadach opisanych poniżej.</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Gwarancja udzielana jest w ramach wynagrodzenia, a Wykonawcy nie jest należne jakiekolwiek dodatkowe wynagrodzenie z tytułu wykonania świadczeń gwarancyjnych.</w:t>
      </w:r>
    </w:p>
    <w:p w:rsidR="005C1CE6" w:rsidRPr="001245D8" w:rsidRDefault="00EA0F6E" w:rsidP="001245D8">
      <w:pPr>
        <w:pStyle w:val="Akapitzlist"/>
        <w:numPr>
          <w:ilvl w:val="0"/>
          <w:numId w:val="11"/>
        </w:numPr>
        <w:tabs>
          <w:tab w:val="left" w:pos="684"/>
        </w:tabs>
        <w:spacing w:line="276" w:lineRule="auto"/>
        <w:ind w:left="426" w:hanging="426"/>
        <w:jc w:val="both"/>
        <w:rPr>
          <w:rFonts w:ascii="Arial" w:hAnsi="Arial" w:cs="Arial"/>
          <w:sz w:val="20"/>
          <w:szCs w:val="20"/>
        </w:rPr>
      </w:pPr>
      <w:r w:rsidRPr="001245D8">
        <w:rPr>
          <w:rFonts w:ascii="Arial" w:hAnsi="Arial" w:cs="Arial"/>
          <w:sz w:val="20"/>
          <w:szCs w:val="20"/>
        </w:rPr>
        <w:t>Gwarancja w ramach oferty udzielona jest za wykonany Systemem na okres</w:t>
      </w:r>
      <w:r w:rsidR="001245D8">
        <w:rPr>
          <w:rFonts w:ascii="Arial" w:hAnsi="Arial" w:cs="Arial"/>
          <w:sz w:val="20"/>
          <w:szCs w:val="20"/>
        </w:rPr>
        <w:t xml:space="preserve"> </w:t>
      </w:r>
      <w:r w:rsidRPr="001245D8">
        <w:rPr>
          <w:rFonts w:ascii="Arial" w:hAnsi="Arial" w:cs="Arial"/>
          <w:sz w:val="20"/>
          <w:szCs w:val="20"/>
        </w:rPr>
        <w:t>………………. (zgodnie z Ofertą Wykonawcy) miesięcy od dnia następnego po podpisaniu końcowego protokołu odbioru przez Zamawiającego całego przedmiotu Umowy.</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Świadczenie usługi gwarancji ma na celu zapewnienie ciągłości sprawnego działania Przedmiotu Umowy poprzez realizację działań naprawczych wynikających z analizy ujawnionych problemów, wykrytych awarii, błędów i wad</w:t>
      </w:r>
      <w:r w:rsidR="009366E8" w:rsidRPr="00BF481F">
        <w:rPr>
          <w:rFonts w:ascii="Arial" w:hAnsi="Arial" w:cs="Arial"/>
          <w:sz w:val="20"/>
          <w:szCs w:val="20"/>
        </w:rPr>
        <w:t xml:space="preserve"> </w:t>
      </w:r>
      <w:r w:rsidRPr="00BF481F">
        <w:rPr>
          <w:rFonts w:ascii="Arial" w:hAnsi="Arial" w:cs="Arial"/>
          <w:sz w:val="20"/>
          <w:szCs w:val="20"/>
        </w:rPr>
        <w:t>systemów, niewłaściwego działania Przedmiotu Umowy, spadku wydajności, w szczególności:</w:t>
      </w:r>
    </w:p>
    <w:p w:rsidR="005C1CE6" w:rsidRPr="00BF481F" w:rsidRDefault="00EA0F6E" w:rsidP="00D56747">
      <w:pPr>
        <w:pStyle w:val="Akapitzlist"/>
        <w:numPr>
          <w:ilvl w:val="1"/>
          <w:numId w:val="11"/>
        </w:numPr>
        <w:tabs>
          <w:tab w:val="left" w:pos="1109"/>
        </w:tabs>
        <w:spacing w:line="276" w:lineRule="auto"/>
        <w:ind w:left="851"/>
        <w:rPr>
          <w:rFonts w:ascii="Arial" w:hAnsi="Arial" w:cs="Arial"/>
          <w:sz w:val="20"/>
          <w:szCs w:val="20"/>
        </w:rPr>
      </w:pPr>
      <w:r w:rsidRPr="00BF481F">
        <w:rPr>
          <w:rFonts w:ascii="Arial" w:hAnsi="Arial" w:cs="Arial"/>
          <w:sz w:val="20"/>
          <w:szCs w:val="20"/>
        </w:rPr>
        <w:t>Wykonawca zobowiązuje się do dostarczania wolnych od wad i zgodnych z aktualnie obowiązującym prawem kolejnych wersji Oprogramowania składającego się na Przedmiot Umowy.</w:t>
      </w:r>
    </w:p>
    <w:p w:rsidR="005C1CE6" w:rsidRPr="00BF481F" w:rsidRDefault="00EA0F6E" w:rsidP="00D56747">
      <w:pPr>
        <w:pStyle w:val="Akapitzlist"/>
        <w:numPr>
          <w:ilvl w:val="1"/>
          <w:numId w:val="11"/>
        </w:numPr>
        <w:tabs>
          <w:tab w:val="left" w:pos="1109"/>
        </w:tabs>
        <w:spacing w:line="276" w:lineRule="auto"/>
        <w:ind w:left="851"/>
        <w:rPr>
          <w:rFonts w:ascii="Arial" w:hAnsi="Arial" w:cs="Arial"/>
          <w:sz w:val="20"/>
          <w:szCs w:val="20"/>
        </w:rPr>
      </w:pPr>
      <w:r w:rsidRPr="00BF481F">
        <w:rPr>
          <w:rFonts w:ascii="Arial" w:hAnsi="Arial" w:cs="Arial"/>
          <w:sz w:val="20"/>
          <w:szCs w:val="20"/>
        </w:rPr>
        <w:t>Wykonawca zobowiązuje się do aktualizacji dokumentacji Użytkownika i/lub Administratora.</w:t>
      </w:r>
    </w:p>
    <w:p w:rsidR="005C1CE6" w:rsidRPr="00BF481F" w:rsidRDefault="00EA0F6E" w:rsidP="00D56747">
      <w:pPr>
        <w:pStyle w:val="Akapitzlist"/>
        <w:numPr>
          <w:ilvl w:val="1"/>
          <w:numId w:val="11"/>
        </w:numPr>
        <w:tabs>
          <w:tab w:val="left" w:pos="1109"/>
        </w:tabs>
        <w:spacing w:line="276" w:lineRule="auto"/>
        <w:ind w:left="851"/>
        <w:rPr>
          <w:rFonts w:ascii="Arial" w:hAnsi="Arial" w:cs="Arial"/>
          <w:sz w:val="20"/>
          <w:szCs w:val="20"/>
        </w:rPr>
      </w:pPr>
      <w:r w:rsidRPr="00BF481F">
        <w:rPr>
          <w:rFonts w:ascii="Arial" w:hAnsi="Arial" w:cs="Arial"/>
          <w:sz w:val="20"/>
          <w:szCs w:val="20"/>
        </w:rPr>
        <w:t xml:space="preserve">Wykonawca zobowiązuje się do świadczenia konsultacji dla Administratorów w zakresie </w:t>
      </w:r>
      <w:r w:rsidRPr="00BF481F">
        <w:rPr>
          <w:rFonts w:ascii="Arial" w:hAnsi="Arial" w:cs="Arial"/>
          <w:sz w:val="20"/>
          <w:szCs w:val="20"/>
        </w:rPr>
        <w:lastRenderedPageBreak/>
        <w:t>niezbędnych zmian w konfiguracji Przedmiotu Umowy.</w:t>
      </w:r>
    </w:p>
    <w:p w:rsidR="005C1CE6" w:rsidRPr="00323EAD" w:rsidRDefault="00EA0F6E" w:rsidP="00D56747">
      <w:pPr>
        <w:pStyle w:val="Akapitzlist"/>
        <w:numPr>
          <w:ilvl w:val="1"/>
          <w:numId w:val="11"/>
        </w:numPr>
        <w:tabs>
          <w:tab w:val="left" w:pos="1109"/>
        </w:tabs>
        <w:spacing w:line="276" w:lineRule="auto"/>
        <w:ind w:left="851"/>
        <w:rPr>
          <w:rFonts w:ascii="Arial" w:hAnsi="Arial" w:cs="Arial"/>
          <w:sz w:val="20"/>
          <w:szCs w:val="20"/>
        </w:rPr>
      </w:pPr>
      <w:r w:rsidRPr="00323EAD">
        <w:rPr>
          <w:rFonts w:ascii="Arial" w:hAnsi="Arial" w:cs="Arial"/>
          <w:sz w:val="20"/>
          <w:szCs w:val="20"/>
        </w:rPr>
        <w:t>Wsparcie Użytkowników obejmuje świadczenie usługi wsparcia technicznego, merytorycznego oraz konsultacji w celu utrzymania poprawnej pracy Przedmiotu Umowy zgodnego z wymaganiami zamówienia. W ramach usługi Wykonawca zobowiązany jest do udzielania odpowiedzi na pytania</w:t>
      </w:r>
      <w:r w:rsidR="00892831" w:rsidRPr="00323EAD">
        <w:rPr>
          <w:rFonts w:ascii="Arial" w:hAnsi="Arial" w:cs="Arial"/>
          <w:sz w:val="20"/>
          <w:szCs w:val="20"/>
        </w:rPr>
        <w:t xml:space="preserve"> </w:t>
      </w:r>
      <w:r w:rsidRPr="00323EAD">
        <w:rPr>
          <w:rFonts w:ascii="Arial" w:hAnsi="Arial" w:cs="Arial"/>
          <w:sz w:val="20"/>
          <w:szCs w:val="20"/>
        </w:rPr>
        <w:t>Użytkowników i Administratorów związane z bieżącą eksploatacją Przedmiotu Umowy bez dodatkowego wynagrodzenia.</w:t>
      </w:r>
    </w:p>
    <w:p w:rsidR="005C1CE6" w:rsidRPr="00BF481F" w:rsidRDefault="00EA0F6E" w:rsidP="00D56747">
      <w:pPr>
        <w:pStyle w:val="Akapitzlist"/>
        <w:numPr>
          <w:ilvl w:val="0"/>
          <w:numId w:val="11"/>
        </w:numPr>
        <w:tabs>
          <w:tab w:val="left" w:pos="540"/>
        </w:tabs>
        <w:spacing w:line="276" w:lineRule="auto"/>
        <w:ind w:left="426"/>
        <w:jc w:val="both"/>
        <w:rPr>
          <w:rFonts w:ascii="Arial" w:hAnsi="Arial" w:cs="Arial"/>
          <w:sz w:val="20"/>
          <w:szCs w:val="20"/>
        </w:rPr>
      </w:pPr>
      <w:r w:rsidRPr="00BF481F">
        <w:rPr>
          <w:rFonts w:ascii="Arial" w:hAnsi="Arial" w:cs="Arial"/>
          <w:sz w:val="20"/>
          <w:szCs w:val="20"/>
        </w:rPr>
        <w:t>System musi być dostępny przez 99,9% czasu w skali roku, dopuszczalne są 2-3 godzinne przerwy serwisowe w wymiarze nie częstszym niż raz w miesiącu, po uzgodnieniu z Zamawiającym. Ponadto Wykonawca wskaże numer telefonu i zapewni pod nim dostępność specjalistów mających niezbędną wiedzę i doświadczenie z zakresu eksploatacji Przedmiotu Umowy w godzinach 7:30 – 15:30 w dni robocze.</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Wykonawca zapewni wystarczającą ilość osób do zapewnienia ciągłości usługi gwarancji.</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W ramach gwarancji Wykonawca zobowiązany jest do nieodpłatnego:</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sz w:val="20"/>
          <w:szCs w:val="20"/>
        </w:rPr>
        <w:t>usuwania Wad, Błędów lub Awarii z przyczyn zawinionych przez Wykonawcę będących konsekwencją wystąpienia: błędu w Przedmiocie Umowy, błędu lub wady fizycznej pakietu aktualizacyjnego lub instalacyjnego, błędu w dokumentacji</w:t>
      </w:r>
      <w:r w:rsidR="009366E8" w:rsidRPr="00BF481F">
        <w:rPr>
          <w:rFonts w:ascii="Arial" w:hAnsi="Arial" w:cs="Arial"/>
          <w:sz w:val="20"/>
          <w:szCs w:val="20"/>
        </w:rPr>
        <w:t xml:space="preserve"> </w:t>
      </w:r>
      <w:r w:rsidRPr="00BF481F">
        <w:rPr>
          <w:rFonts w:ascii="Arial" w:hAnsi="Arial" w:cs="Arial"/>
          <w:sz w:val="20"/>
          <w:szCs w:val="20"/>
        </w:rPr>
        <w:t>Administratora</w:t>
      </w:r>
      <w:r w:rsidR="009366E8" w:rsidRPr="00BF481F">
        <w:rPr>
          <w:rFonts w:ascii="Arial" w:hAnsi="Arial" w:cs="Arial"/>
          <w:sz w:val="20"/>
          <w:szCs w:val="20"/>
        </w:rPr>
        <w:t xml:space="preserve"> </w:t>
      </w:r>
      <w:r w:rsidRPr="00BF481F">
        <w:rPr>
          <w:rFonts w:ascii="Arial" w:hAnsi="Arial" w:cs="Arial"/>
          <w:sz w:val="20"/>
          <w:szCs w:val="20"/>
        </w:rPr>
        <w:t>lub</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dokumentacji</w:t>
      </w:r>
      <w:r w:rsidR="009366E8" w:rsidRPr="00BF481F">
        <w:rPr>
          <w:rFonts w:ascii="Arial" w:hAnsi="Arial" w:cs="Arial"/>
          <w:sz w:val="20"/>
          <w:szCs w:val="20"/>
        </w:rPr>
        <w:t xml:space="preserve"> </w:t>
      </w:r>
      <w:r w:rsidRPr="00BF481F">
        <w:rPr>
          <w:rFonts w:ascii="Arial" w:hAnsi="Arial" w:cs="Arial"/>
          <w:sz w:val="20"/>
          <w:szCs w:val="20"/>
        </w:rPr>
        <w:t>Użytkownika,</w:t>
      </w:r>
      <w:r w:rsidR="009366E8" w:rsidRPr="00BF481F">
        <w:rPr>
          <w:rFonts w:ascii="Arial" w:hAnsi="Arial" w:cs="Arial"/>
          <w:sz w:val="20"/>
          <w:szCs w:val="20"/>
        </w:rPr>
        <w:t xml:space="preserve"> </w:t>
      </w:r>
      <w:r w:rsidRPr="00BF481F">
        <w:rPr>
          <w:rFonts w:ascii="Arial" w:hAnsi="Arial" w:cs="Arial"/>
          <w:sz w:val="20"/>
          <w:szCs w:val="20"/>
        </w:rPr>
        <w:t>błędu</w:t>
      </w:r>
      <w:r w:rsidR="009366E8" w:rsidRPr="00BF481F">
        <w:rPr>
          <w:rFonts w:ascii="Arial" w:hAnsi="Arial" w:cs="Arial"/>
          <w:sz w:val="20"/>
          <w:szCs w:val="20"/>
        </w:rPr>
        <w:t xml:space="preserve"> </w:t>
      </w:r>
      <w:r w:rsidRPr="00BF481F">
        <w:rPr>
          <w:rFonts w:ascii="Arial" w:hAnsi="Arial" w:cs="Arial"/>
          <w:sz w:val="20"/>
          <w:szCs w:val="20"/>
        </w:rPr>
        <w:t>w wykonaniu usług przez Wykonawcę;</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sz w:val="20"/>
          <w:szCs w:val="20"/>
        </w:rPr>
        <w:t>usuwania Wad, Błędów, Awarii związanych z realizacją usługi wdrożenia Oprogramowania składającego się na Przedmiot Umowy;</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sz w:val="20"/>
          <w:szCs w:val="20"/>
        </w:rPr>
        <w:t>usuwania Wad, Błędów lub Awarii wynikłych w trakcie eksploatacji Przedmiotu Umowy, a</w:t>
      </w:r>
      <w:r w:rsidR="00D56747">
        <w:rPr>
          <w:rFonts w:ascii="Arial" w:hAnsi="Arial" w:cs="Arial"/>
          <w:sz w:val="20"/>
          <w:szCs w:val="20"/>
        </w:rPr>
        <w:t> </w:t>
      </w:r>
      <w:r w:rsidRPr="00BF481F">
        <w:rPr>
          <w:rFonts w:ascii="Arial" w:hAnsi="Arial" w:cs="Arial"/>
          <w:sz w:val="20"/>
          <w:szCs w:val="20"/>
        </w:rPr>
        <w:t>w</w:t>
      </w:r>
      <w:r w:rsidR="00D56747">
        <w:rPr>
          <w:rFonts w:ascii="Arial" w:hAnsi="Arial" w:cs="Arial"/>
          <w:sz w:val="20"/>
          <w:szCs w:val="20"/>
        </w:rPr>
        <w:t> </w:t>
      </w:r>
      <w:r w:rsidRPr="00BF481F">
        <w:rPr>
          <w:rFonts w:ascii="Arial" w:hAnsi="Arial" w:cs="Arial"/>
          <w:sz w:val="20"/>
          <w:szCs w:val="20"/>
        </w:rPr>
        <w:t>szczególności spowodowanych aktualizacjami Oprogramowania składającego się na Przedmiot Umowy.</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musi</w:t>
      </w:r>
      <w:r w:rsidR="009366E8" w:rsidRPr="00BF481F">
        <w:rPr>
          <w:rFonts w:ascii="Arial" w:hAnsi="Arial" w:cs="Arial"/>
          <w:sz w:val="20"/>
          <w:szCs w:val="20"/>
        </w:rPr>
        <w:t xml:space="preserve"> </w:t>
      </w:r>
      <w:r w:rsidRPr="00BF481F">
        <w:rPr>
          <w:rFonts w:ascii="Arial" w:hAnsi="Arial" w:cs="Arial"/>
          <w:sz w:val="20"/>
          <w:szCs w:val="20"/>
        </w:rPr>
        <w:t>informować</w:t>
      </w:r>
      <w:r w:rsidR="009366E8" w:rsidRPr="00BF481F">
        <w:rPr>
          <w:rFonts w:ascii="Arial" w:hAnsi="Arial" w:cs="Arial"/>
          <w:sz w:val="20"/>
          <w:szCs w:val="20"/>
        </w:rPr>
        <w:t xml:space="preserve"> </w:t>
      </w:r>
      <w:r w:rsidRPr="00BF481F">
        <w:rPr>
          <w:rFonts w:ascii="Arial" w:hAnsi="Arial" w:cs="Arial"/>
          <w:sz w:val="20"/>
          <w:szCs w:val="20"/>
        </w:rPr>
        <w:t>Zamawiającego</w:t>
      </w:r>
      <w:r w:rsidR="009366E8" w:rsidRPr="00BF481F">
        <w:rPr>
          <w:rFonts w:ascii="Arial" w:hAnsi="Arial" w:cs="Arial"/>
          <w:sz w:val="20"/>
          <w:szCs w:val="20"/>
        </w:rPr>
        <w:t xml:space="preserve"> </w:t>
      </w:r>
      <w:r w:rsidRPr="00BF481F">
        <w:rPr>
          <w:rFonts w:ascii="Arial" w:hAnsi="Arial" w:cs="Arial"/>
          <w:sz w:val="20"/>
          <w:szCs w:val="20"/>
        </w:rPr>
        <w:t>o</w:t>
      </w:r>
      <w:r w:rsidR="009366E8" w:rsidRPr="00BF481F">
        <w:rPr>
          <w:rFonts w:ascii="Arial" w:hAnsi="Arial" w:cs="Arial"/>
          <w:sz w:val="20"/>
          <w:szCs w:val="20"/>
        </w:rPr>
        <w:t xml:space="preserve"> </w:t>
      </w:r>
      <w:r w:rsidRPr="00BF481F">
        <w:rPr>
          <w:rFonts w:ascii="Arial" w:hAnsi="Arial" w:cs="Arial"/>
          <w:sz w:val="20"/>
          <w:szCs w:val="20"/>
        </w:rPr>
        <w:t>dostępnych</w:t>
      </w:r>
      <w:r w:rsidR="009366E8" w:rsidRPr="00BF481F">
        <w:rPr>
          <w:rFonts w:ascii="Arial" w:hAnsi="Arial" w:cs="Arial"/>
          <w:sz w:val="20"/>
          <w:szCs w:val="20"/>
        </w:rPr>
        <w:t xml:space="preserve"> </w:t>
      </w:r>
      <w:r w:rsidRPr="00BF481F">
        <w:rPr>
          <w:rFonts w:ascii="Arial" w:hAnsi="Arial" w:cs="Arial"/>
          <w:sz w:val="20"/>
          <w:szCs w:val="20"/>
        </w:rPr>
        <w:t>aktualizacjach</w:t>
      </w:r>
      <w:r w:rsidR="009366E8" w:rsidRPr="00BF481F">
        <w:rPr>
          <w:rFonts w:ascii="Arial" w:hAnsi="Arial" w:cs="Arial"/>
          <w:sz w:val="20"/>
          <w:szCs w:val="20"/>
        </w:rPr>
        <w:t xml:space="preserve"> </w:t>
      </w:r>
      <w:r w:rsidRPr="00BF481F">
        <w:rPr>
          <w:rFonts w:ascii="Arial" w:hAnsi="Arial" w:cs="Arial"/>
          <w:sz w:val="20"/>
          <w:szCs w:val="20"/>
        </w:rPr>
        <w:t>i poprawkach Oprogramowania składającego się na Przedmiot Umowy.</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Zgłaszający, w przypadku wystąpienia wady, błędu lub awarii przesyła do Wykonawcy przy pomocy środków komunikacji elektronicznej formularz zgłoszenia wystąpienia wady/błędu/awarii.</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Wykonawca zapewnia dostosowanie Systemu będącego Przedmiotem Umowy do obowiązujących przepisów nie później niż w dniu ich wejścia w życie, chyba że, zmiany prawne nie zostały ogłoszone z minimum 30-dniowym terminem poprzedzającym ich wprowadzenie w życie. W</w:t>
      </w:r>
      <w:r w:rsidR="00D56747">
        <w:rPr>
          <w:rFonts w:ascii="Arial" w:hAnsi="Arial" w:cs="Arial"/>
          <w:sz w:val="20"/>
          <w:szCs w:val="20"/>
        </w:rPr>
        <w:t> </w:t>
      </w:r>
      <w:r w:rsidRPr="00BF481F">
        <w:rPr>
          <w:rFonts w:ascii="Arial" w:hAnsi="Arial" w:cs="Arial"/>
          <w:sz w:val="20"/>
          <w:szCs w:val="20"/>
        </w:rPr>
        <w:t>przypadku, jeżeli zmiany nie zostały ogłoszone z minimum 30-dniowym terminem</w:t>
      </w:r>
      <w:r w:rsidR="009366E8" w:rsidRPr="00BF481F">
        <w:rPr>
          <w:rFonts w:ascii="Arial" w:hAnsi="Arial" w:cs="Arial"/>
          <w:sz w:val="20"/>
          <w:szCs w:val="20"/>
        </w:rPr>
        <w:t xml:space="preserve"> </w:t>
      </w:r>
      <w:r w:rsidRPr="00BF481F">
        <w:rPr>
          <w:rFonts w:ascii="Arial" w:hAnsi="Arial" w:cs="Arial"/>
          <w:sz w:val="20"/>
          <w:szCs w:val="20"/>
        </w:rPr>
        <w:t>poprzedzającym</w:t>
      </w:r>
      <w:r w:rsidR="009366E8" w:rsidRPr="00BF481F">
        <w:rPr>
          <w:rFonts w:ascii="Arial" w:hAnsi="Arial" w:cs="Arial"/>
          <w:sz w:val="20"/>
          <w:szCs w:val="20"/>
        </w:rPr>
        <w:t xml:space="preserve"> </w:t>
      </w:r>
      <w:r w:rsidRPr="00BF481F">
        <w:rPr>
          <w:rFonts w:ascii="Arial" w:hAnsi="Arial" w:cs="Arial"/>
          <w:sz w:val="20"/>
          <w:szCs w:val="20"/>
        </w:rPr>
        <w:t>ich</w:t>
      </w:r>
      <w:r w:rsidR="009366E8" w:rsidRPr="00BF481F">
        <w:rPr>
          <w:rFonts w:ascii="Arial" w:hAnsi="Arial" w:cs="Arial"/>
          <w:sz w:val="20"/>
          <w:szCs w:val="20"/>
        </w:rPr>
        <w:t xml:space="preserve"> </w:t>
      </w:r>
      <w:r w:rsidRPr="00BF481F">
        <w:rPr>
          <w:rFonts w:ascii="Arial" w:hAnsi="Arial" w:cs="Arial"/>
          <w:sz w:val="20"/>
          <w:szCs w:val="20"/>
        </w:rPr>
        <w:t>wprowadzenie w życie Wykonawca zobligowany jest do ich wprowadzenia w</w:t>
      </w:r>
      <w:r w:rsidR="00D56747">
        <w:rPr>
          <w:rFonts w:ascii="Arial" w:hAnsi="Arial" w:cs="Arial"/>
          <w:sz w:val="20"/>
          <w:szCs w:val="20"/>
        </w:rPr>
        <w:t> </w:t>
      </w:r>
      <w:r w:rsidRPr="00BF481F">
        <w:rPr>
          <w:rFonts w:ascii="Arial" w:hAnsi="Arial" w:cs="Arial"/>
          <w:sz w:val="20"/>
          <w:szCs w:val="20"/>
        </w:rPr>
        <w:t>ciągu 30 dni roboczych od dnia wprowadzenia przepisu w życie.</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Zgłoszenia będą klasyfikowane na Awarie, Błędy i Wady:</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Awaria </w:t>
      </w:r>
      <w:r w:rsidRPr="00BF481F">
        <w:rPr>
          <w:rFonts w:ascii="Arial" w:hAnsi="Arial" w:cs="Arial"/>
          <w:sz w:val="20"/>
          <w:szCs w:val="20"/>
        </w:rPr>
        <w:t>– oznacza sytuację, w której nie jest możliwe prawidłowe użytkowanie Systemu z</w:t>
      </w:r>
      <w:r w:rsidR="00D56747">
        <w:rPr>
          <w:rFonts w:ascii="Arial" w:hAnsi="Arial" w:cs="Arial"/>
          <w:sz w:val="20"/>
          <w:szCs w:val="20"/>
        </w:rPr>
        <w:t> </w:t>
      </w:r>
      <w:r w:rsidRPr="00BF481F">
        <w:rPr>
          <w:rFonts w:ascii="Arial" w:hAnsi="Arial" w:cs="Arial"/>
          <w:sz w:val="20"/>
          <w:szCs w:val="20"/>
        </w:rPr>
        <w:t>powodu uszkodzenia lub utraty spójności danych, struktur danych;</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Błąd </w:t>
      </w:r>
      <w:r w:rsidRPr="00BF481F">
        <w:rPr>
          <w:rFonts w:ascii="Arial" w:hAnsi="Arial" w:cs="Arial"/>
          <w:sz w:val="20"/>
          <w:szCs w:val="20"/>
        </w:rPr>
        <w:t>– niezgodne z dokumentacją użytkową lub wymaganiam</w:t>
      </w:r>
      <w:r w:rsidR="00CB76C2" w:rsidRPr="00BF481F">
        <w:rPr>
          <w:rFonts w:ascii="Arial" w:hAnsi="Arial" w:cs="Arial"/>
          <w:sz w:val="20"/>
          <w:szCs w:val="20"/>
        </w:rPr>
        <w:t>i Zamawiającego określonymi w S</w:t>
      </w:r>
      <w:r w:rsidRPr="00BF481F">
        <w:rPr>
          <w:rFonts w:ascii="Arial" w:hAnsi="Arial" w:cs="Arial"/>
          <w:sz w:val="20"/>
          <w:szCs w:val="20"/>
        </w:rPr>
        <w:t>WZ, z instrukcjami lub innymi dokumentami wytworzonymi</w:t>
      </w:r>
      <w:r w:rsidR="009366E8" w:rsidRPr="00BF481F">
        <w:rPr>
          <w:rFonts w:ascii="Arial" w:hAnsi="Arial" w:cs="Arial"/>
          <w:sz w:val="20"/>
          <w:szCs w:val="20"/>
        </w:rPr>
        <w:t xml:space="preserve"> </w:t>
      </w:r>
      <w:r w:rsidRPr="00BF481F">
        <w:rPr>
          <w:rFonts w:ascii="Arial" w:hAnsi="Arial" w:cs="Arial"/>
          <w:sz w:val="20"/>
          <w:szCs w:val="20"/>
        </w:rPr>
        <w:t>w czasie wdrożenia działanie s</w:t>
      </w:r>
      <w:r w:rsidR="00D215FD" w:rsidRPr="00BF481F">
        <w:rPr>
          <w:rFonts w:ascii="Arial" w:hAnsi="Arial" w:cs="Arial"/>
          <w:sz w:val="20"/>
          <w:szCs w:val="20"/>
        </w:rPr>
        <w:t>ys</w:t>
      </w:r>
      <w:r w:rsidRPr="00BF481F">
        <w:rPr>
          <w:rFonts w:ascii="Arial" w:hAnsi="Arial" w:cs="Arial"/>
          <w:sz w:val="20"/>
          <w:szCs w:val="20"/>
        </w:rPr>
        <w:t>temu;</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Wada </w:t>
      </w:r>
      <w:r w:rsidRPr="00BF481F">
        <w:rPr>
          <w:rFonts w:ascii="Arial" w:hAnsi="Arial" w:cs="Arial"/>
          <w:sz w:val="20"/>
          <w:szCs w:val="20"/>
        </w:rPr>
        <w:t>– zakłócenie działania Systemu, polegające na nienależytym działaniu jego części, nie ograniczające działania całego Systemu; nie mające istotnego wpływu na zastosowanie oprogramowania i nie będące Awarią lub Błędem.</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 xml:space="preserve">Wykonawca zobowiązany jest do usunięcia </w:t>
      </w:r>
      <w:r w:rsidRPr="00BF481F">
        <w:rPr>
          <w:rFonts w:ascii="Arial" w:hAnsi="Arial" w:cs="Arial"/>
          <w:b/>
          <w:sz w:val="20"/>
          <w:szCs w:val="20"/>
        </w:rPr>
        <w:t xml:space="preserve">Awarii, Błędów i Wad </w:t>
      </w:r>
      <w:r w:rsidRPr="00BF481F">
        <w:rPr>
          <w:rFonts w:ascii="Arial" w:hAnsi="Arial" w:cs="Arial"/>
          <w:sz w:val="20"/>
          <w:szCs w:val="20"/>
        </w:rPr>
        <w:t>w następujących terminach:</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Awaria </w:t>
      </w:r>
      <w:r w:rsidRPr="00BF481F">
        <w:rPr>
          <w:rFonts w:ascii="Arial" w:hAnsi="Arial" w:cs="Arial"/>
          <w:sz w:val="20"/>
          <w:szCs w:val="20"/>
        </w:rPr>
        <w:t>w terminie 1 dnia roboczego od przyjęcia zgłoszenia przez Wykonawcę (zgodnie z</w:t>
      </w:r>
      <w:r w:rsidR="00D56747">
        <w:rPr>
          <w:rFonts w:ascii="Arial" w:hAnsi="Arial" w:cs="Arial"/>
          <w:sz w:val="20"/>
          <w:szCs w:val="20"/>
        </w:rPr>
        <w:t> </w:t>
      </w:r>
      <w:r w:rsidRPr="00BF481F">
        <w:rPr>
          <w:rFonts w:ascii="Arial" w:hAnsi="Arial" w:cs="Arial"/>
          <w:sz w:val="20"/>
          <w:szCs w:val="20"/>
        </w:rPr>
        <w:t>Ofertą Wykonawcy).</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Błędy </w:t>
      </w:r>
      <w:r w:rsidRPr="00BF481F">
        <w:rPr>
          <w:rFonts w:ascii="Arial" w:hAnsi="Arial" w:cs="Arial"/>
          <w:sz w:val="20"/>
          <w:szCs w:val="20"/>
        </w:rPr>
        <w:t>w terminie 2 dni roboczych od przyjęcia zgłoszenia przez Wykonawcę (zgodnie z Ofertą Wykonawcy).</w:t>
      </w:r>
    </w:p>
    <w:p w:rsidR="005C1CE6" w:rsidRPr="00BF481F" w:rsidRDefault="00EA0F6E" w:rsidP="00D56747">
      <w:pPr>
        <w:pStyle w:val="Akapitzlist"/>
        <w:numPr>
          <w:ilvl w:val="1"/>
          <w:numId w:val="11"/>
        </w:numPr>
        <w:spacing w:line="276" w:lineRule="auto"/>
        <w:ind w:left="851"/>
        <w:rPr>
          <w:rFonts w:ascii="Arial" w:hAnsi="Arial" w:cs="Arial"/>
          <w:sz w:val="20"/>
          <w:szCs w:val="20"/>
        </w:rPr>
      </w:pPr>
      <w:r w:rsidRPr="00BF481F">
        <w:rPr>
          <w:rFonts w:ascii="Arial" w:hAnsi="Arial" w:cs="Arial"/>
          <w:b/>
          <w:sz w:val="20"/>
          <w:szCs w:val="20"/>
        </w:rPr>
        <w:t xml:space="preserve">Wady </w:t>
      </w:r>
      <w:r w:rsidRPr="00BF481F">
        <w:rPr>
          <w:rFonts w:ascii="Arial" w:hAnsi="Arial" w:cs="Arial"/>
          <w:sz w:val="20"/>
          <w:szCs w:val="20"/>
        </w:rPr>
        <w:t>w terminie 4 dni roboczych od przyjęcia zgłoszenia przez Wykonawcę (zgodnie z Ofertą Wykonawcy).</w:t>
      </w:r>
    </w:p>
    <w:p w:rsidR="005C1CE6" w:rsidRPr="00BF481F" w:rsidRDefault="00EA0F6E" w:rsidP="00D56747">
      <w:pPr>
        <w:pStyle w:val="Akapitzlist"/>
        <w:numPr>
          <w:ilvl w:val="0"/>
          <w:numId w:val="11"/>
        </w:numPr>
        <w:tabs>
          <w:tab w:val="left" w:pos="684"/>
        </w:tabs>
        <w:spacing w:line="276" w:lineRule="auto"/>
        <w:ind w:left="426"/>
        <w:jc w:val="left"/>
        <w:rPr>
          <w:rFonts w:ascii="Arial" w:hAnsi="Arial" w:cs="Arial"/>
          <w:sz w:val="20"/>
          <w:szCs w:val="20"/>
        </w:rPr>
      </w:pPr>
      <w:r w:rsidRPr="00BF481F">
        <w:rPr>
          <w:rFonts w:ascii="Arial" w:hAnsi="Arial" w:cs="Arial"/>
          <w:sz w:val="20"/>
          <w:szCs w:val="20"/>
        </w:rPr>
        <w:t>Jeżeli Wykonawca w czasie naprawy dostarczy rozwiązanie pozwalające na obejście</w:t>
      </w:r>
    </w:p>
    <w:p w:rsidR="005C1CE6" w:rsidRPr="00BF481F" w:rsidRDefault="00EA0F6E" w:rsidP="00D56747">
      <w:pPr>
        <w:spacing w:line="276" w:lineRule="auto"/>
        <w:ind w:left="425"/>
        <w:rPr>
          <w:rFonts w:ascii="Arial" w:hAnsi="Arial" w:cs="Arial"/>
          <w:sz w:val="20"/>
          <w:szCs w:val="20"/>
        </w:rPr>
      </w:pPr>
      <w:r w:rsidRPr="00BF481F">
        <w:rPr>
          <w:rFonts w:ascii="Arial" w:hAnsi="Arial" w:cs="Arial"/>
          <w:b/>
          <w:sz w:val="20"/>
          <w:szCs w:val="20"/>
        </w:rPr>
        <w:t>Awarii, Błędów i Wad</w:t>
      </w:r>
      <w:r w:rsidRPr="00BF481F">
        <w:rPr>
          <w:rFonts w:ascii="Arial" w:hAnsi="Arial" w:cs="Arial"/>
          <w:sz w:val="20"/>
          <w:szCs w:val="20"/>
        </w:rPr>
        <w:t>, czas naprawy może ulec dwukrotnemu wydłużeniu.</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 xml:space="preserve">Jeżeli Wykonawca stwierdzi, iż przyczyna </w:t>
      </w:r>
      <w:r w:rsidRPr="00BF481F">
        <w:rPr>
          <w:rFonts w:ascii="Arial" w:hAnsi="Arial" w:cs="Arial"/>
          <w:b/>
          <w:sz w:val="20"/>
          <w:szCs w:val="20"/>
        </w:rPr>
        <w:t xml:space="preserve">Awarii, Błędu lub Wady </w:t>
      </w:r>
      <w:r w:rsidRPr="00BF481F">
        <w:rPr>
          <w:rFonts w:ascii="Arial" w:hAnsi="Arial" w:cs="Arial"/>
          <w:sz w:val="20"/>
          <w:szCs w:val="20"/>
        </w:rPr>
        <w:t xml:space="preserve">leży poza Przedmiotem </w:t>
      </w:r>
      <w:r w:rsidRPr="00BF481F">
        <w:rPr>
          <w:rFonts w:ascii="Arial" w:hAnsi="Arial" w:cs="Arial"/>
          <w:sz w:val="20"/>
          <w:szCs w:val="20"/>
        </w:rPr>
        <w:lastRenderedPageBreak/>
        <w:t xml:space="preserve">Umowy, w szczególności w Infrastrukturze Zamawiającego, Wykonawca nie jest zobowiązany do usunięcia </w:t>
      </w:r>
      <w:r w:rsidRPr="00BF481F">
        <w:rPr>
          <w:rFonts w:ascii="Arial" w:hAnsi="Arial" w:cs="Arial"/>
          <w:b/>
          <w:sz w:val="20"/>
          <w:szCs w:val="20"/>
        </w:rPr>
        <w:t>Awarii, Błędu lub Wady</w:t>
      </w:r>
      <w:r w:rsidRPr="00BF481F">
        <w:rPr>
          <w:rFonts w:ascii="Arial" w:hAnsi="Arial" w:cs="Arial"/>
          <w:sz w:val="20"/>
          <w:szCs w:val="20"/>
        </w:rPr>
        <w:t>, lecz jest zobowiązany:</w:t>
      </w:r>
    </w:p>
    <w:p w:rsidR="005C1CE6" w:rsidRPr="00BF481F" w:rsidRDefault="00EA0F6E" w:rsidP="00D56747">
      <w:pPr>
        <w:pStyle w:val="Akapitzlist"/>
        <w:numPr>
          <w:ilvl w:val="1"/>
          <w:numId w:val="11"/>
        </w:numPr>
        <w:tabs>
          <w:tab w:val="left" w:pos="1109"/>
        </w:tabs>
        <w:spacing w:line="276" w:lineRule="auto"/>
        <w:ind w:left="851" w:hanging="428"/>
        <w:rPr>
          <w:rFonts w:ascii="Arial" w:hAnsi="Arial" w:cs="Arial"/>
          <w:sz w:val="20"/>
          <w:szCs w:val="20"/>
        </w:rPr>
      </w:pPr>
      <w:r w:rsidRPr="00BF481F">
        <w:rPr>
          <w:rFonts w:ascii="Arial" w:hAnsi="Arial" w:cs="Arial"/>
          <w:sz w:val="20"/>
          <w:szCs w:val="20"/>
        </w:rPr>
        <w:t>wskazać przyczynę nieprawidłowego działania Przedmiotu Umowy poprzez wskazanie elementu, który ją powoduje, a jeżeli to możliwe także podmiotu odpowiedzialnego za usunięcie takiej nieprawidłowości działania Przedmiotu Umowy;</w:t>
      </w:r>
    </w:p>
    <w:p w:rsidR="005C1CE6" w:rsidRPr="00BF481F" w:rsidRDefault="00EA0F6E" w:rsidP="00D56747">
      <w:pPr>
        <w:pStyle w:val="Akapitzlist"/>
        <w:numPr>
          <w:ilvl w:val="1"/>
          <w:numId w:val="11"/>
        </w:numPr>
        <w:tabs>
          <w:tab w:val="left" w:pos="1109"/>
        </w:tabs>
        <w:spacing w:line="276" w:lineRule="auto"/>
        <w:ind w:left="851" w:hanging="428"/>
        <w:rPr>
          <w:rFonts w:ascii="Arial" w:hAnsi="Arial" w:cs="Arial"/>
          <w:sz w:val="20"/>
          <w:szCs w:val="20"/>
        </w:rPr>
      </w:pPr>
      <w:r w:rsidRPr="00BF481F">
        <w:rPr>
          <w:rFonts w:ascii="Arial" w:hAnsi="Arial" w:cs="Arial"/>
          <w:sz w:val="20"/>
          <w:szCs w:val="20"/>
        </w:rPr>
        <w:t>w razie zgłoszenia takiej potrzeby przez Zamawiającego – do wsparcia osoby trzeciej usuwającej przyczyny zgłoszenia, w tym udzielenia takiej osobie wszelkich informacji o</w:t>
      </w:r>
      <w:r w:rsidR="00D56747">
        <w:rPr>
          <w:rFonts w:ascii="Arial" w:hAnsi="Arial" w:cs="Arial"/>
          <w:sz w:val="20"/>
          <w:szCs w:val="20"/>
        </w:rPr>
        <w:t> </w:t>
      </w:r>
      <w:r w:rsidRPr="00BF481F">
        <w:rPr>
          <w:rFonts w:ascii="Arial" w:hAnsi="Arial" w:cs="Arial"/>
          <w:sz w:val="20"/>
          <w:szCs w:val="20"/>
        </w:rPr>
        <w:t>Przedmiocie Umowy, potrzebnych do przywrócenia pełnej jego funkcjonalności.</w:t>
      </w:r>
    </w:p>
    <w:p w:rsidR="005C1CE6" w:rsidRPr="00BF481F" w:rsidRDefault="00EA0F6E" w:rsidP="00D56747">
      <w:pPr>
        <w:pStyle w:val="Akapitzlist"/>
        <w:numPr>
          <w:ilvl w:val="0"/>
          <w:numId w:val="11"/>
        </w:numPr>
        <w:tabs>
          <w:tab w:val="left" w:pos="684"/>
        </w:tabs>
        <w:spacing w:line="276" w:lineRule="auto"/>
        <w:ind w:left="426"/>
        <w:jc w:val="both"/>
        <w:rPr>
          <w:rFonts w:ascii="Arial" w:hAnsi="Arial" w:cs="Arial"/>
          <w:sz w:val="20"/>
          <w:szCs w:val="20"/>
        </w:rPr>
      </w:pPr>
      <w:r w:rsidRPr="00BF481F">
        <w:rPr>
          <w:rFonts w:ascii="Arial" w:hAnsi="Arial" w:cs="Arial"/>
          <w:sz w:val="20"/>
          <w:szCs w:val="20"/>
        </w:rPr>
        <w:t>Powyższe nie ma zastosowania w przypadku, gdy przyczyna Problemu leży poza Oprogramowaniem, ale Wykonawca ponosi odpowiedzialność za jej wystąpienie, szczególności w</w:t>
      </w:r>
      <w:r w:rsidR="00D56747">
        <w:rPr>
          <w:rFonts w:ascii="Arial" w:hAnsi="Arial" w:cs="Arial"/>
          <w:sz w:val="20"/>
          <w:szCs w:val="20"/>
        </w:rPr>
        <w:t> </w:t>
      </w:r>
      <w:r w:rsidRPr="00BF481F">
        <w:rPr>
          <w:rFonts w:ascii="Arial" w:hAnsi="Arial" w:cs="Arial"/>
          <w:sz w:val="20"/>
          <w:szCs w:val="20"/>
        </w:rPr>
        <w:t>przypadku, gdy ta przyczyna leży w Infrastrukturze</w:t>
      </w:r>
      <w:r w:rsidR="009366E8" w:rsidRPr="00BF481F">
        <w:rPr>
          <w:rFonts w:ascii="Arial" w:hAnsi="Arial" w:cs="Arial"/>
          <w:sz w:val="20"/>
          <w:szCs w:val="20"/>
        </w:rPr>
        <w:t xml:space="preserve"> </w:t>
      </w:r>
      <w:r w:rsidRPr="00BF481F">
        <w:rPr>
          <w:rFonts w:ascii="Arial" w:hAnsi="Arial" w:cs="Arial"/>
          <w:sz w:val="20"/>
          <w:szCs w:val="20"/>
        </w:rPr>
        <w:t>Zamawiającego, ale jest skutkiem nieprawidłowej konfiguracji lub parametryzacji Infrastruktury Zamawiającego przez Wykonawcę.</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11</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Prawa własności intelektualnej – postanowienia ogólne</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na podstawie Umowy udzieli lub zapewni Zamawiającemu licencje niezbędne do prawidłowego działania Przedmiotu Umowy, celem jest zapewnienie Zamawiającemu możliwości korzystania z Przedmiotu Umowy w sposób i w celu opisanym w</w:t>
      </w:r>
      <w:r w:rsidR="00D56747">
        <w:rPr>
          <w:rFonts w:ascii="Arial" w:hAnsi="Arial" w:cs="Arial"/>
          <w:sz w:val="20"/>
          <w:szCs w:val="20"/>
        </w:rPr>
        <w:t> </w:t>
      </w:r>
      <w:r w:rsidRPr="00BF481F">
        <w:rPr>
          <w:rFonts w:ascii="Arial" w:hAnsi="Arial" w:cs="Arial"/>
          <w:sz w:val="20"/>
          <w:szCs w:val="20"/>
        </w:rPr>
        <w:t>Umowie. Wszystkie oświadczenia Wykonawcy i zapisy Umowy należy interpretować zgodnie z</w:t>
      </w:r>
      <w:r w:rsidR="00D56747">
        <w:rPr>
          <w:rFonts w:ascii="Arial" w:hAnsi="Arial" w:cs="Arial"/>
          <w:sz w:val="20"/>
          <w:szCs w:val="20"/>
        </w:rPr>
        <w:t> </w:t>
      </w:r>
      <w:r w:rsidRPr="00BF481F">
        <w:rPr>
          <w:rFonts w:ascii="Arial" w:hAnsi="Arial" w:cs="Arial"/>
          <w:sz w:val="20"/>
          <w:szCs w:val="20"/>
        </w:rPr>
        <w:t>powyższym celem Umowy.</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 celu uniknięcia wątpliwości Strony zgodnie postanawiają, że w przypadku, w którym możliwa jest modyfikacja sposobu działania Systemu składającego się na Przedmiot Umowy za pomocą wbudowanych lub dostarczonych narzędzi, w tym parametryzacja i konfiguracja oprogramowania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i gwarantuje, że warunki korzystania z Systemu</w:t>
      </w:r>
      <w:r w:rsidR="009366E8" w:rsidRPr="00BF481F">
        <w:rPr>
          <w:rFonts w:ascii="Arial" w:hAnsi="Arial" w:cs="Arial"/>
          <w:sz w:val="20"/>
          <w:szCs w:val="20"/>
        </w:rPr>
        <w:t xml:space="preserve"> </w:t>
      </w:r>
      <w:r w:rsidRPr="00BF481F">
        <w:rPr>
          <w:rFonts w:ascii="Arial" w:hAnsi="Arial" w:cs="Arial"/>
          <w:sz w:val="20"/>
          <w:szCs w:val="20"/>
        </w:rPr>
        <w:t>składającego</w:t>
      </w:r>
      <w:r w:rsidR="009366E8" w:rsidRPr="00BF481F">
        <w:rPr>
          <w:rFonts w:ascii="Arial" w:hAnsi="Arial" w:cs="Arial"/>
          <w:sz w:val="20"/>
          <w:szCs w:val="20"/>
        </w:rPr>
        <w:t xml:space="preserve"> </w:t>
      </w:r>
      <w:r w:rsidRPr="00BF481F">
        <w:rPr>
          <w:rFonts w:ascii="Arial" w:hAnsi="Arial" w:cs="Arial"/>
          <w:sz w:val="20"/>
          <w:szCs w:val="20"/>
        </w:rPr>
        <w:t>się</w:t>
      </w:r>
      <w:r w:rsidR="009366E8" w:rsidRPr="00BF481F">
        <w:rPr>
          <w:rFonts w:ascii="Arial" w:hAnsi="Arial" w:cs="Arial"/>
          <w:sz w:val="20"/>
          <w:szCs w:val="20"/>
        </w:rPr>
        <w:t xml:space="preserve"> </w:t>
      </w:r>
      <w:r w:rsidRPr="00BF481F">
        <w:rPr>
          <w:rFonts w:ascii="Arial" w:hAnsi="Arial" w:cs="Arial"/>
          <w:sz w:val="20"/>
          <w:szCs w:val="20"/>
        </w:rPr>
        <w:t>na</w:t>
      </w:r>
      <w:r w:rsidR="009366E8" w:rsidRPr="00BF481F">
        <w:rPr>
          <w:rFonts w:ascii="Arial" w:hAnsi="Arial" w:cs="Arial"/>
          <w:sz w:val="20"/>
          <w:szCs w:val="20"/>
        </w:rPr>
        <w:t xml:space="preserve"> </w:t>
      </w:r>
      <w:r w:rsidRPr="00BF481F">
        <w:rPr>
          <w:rFonts w:ascii="Arial" w:hAnsi="Arial" w:cs="Arial"/>
          <w:sz w:val="20"/>
          <w:szCs w:val="20"/>
        </w:rPr>
        <w:t>Przedmiot</w:t>
      </w:r>
      <w:r w:rsidR="009366E8" w:rsidRPr="00BF481F">
        <w:rPr>
          <w:rFonts w:ascii="Arial" w:hAnsi="Arial" w:cs="Arial"/>
          <w:sz w:val="20"/>
          <w:szCs w:val="20"/>
        </w:rPr>
        <w:t xml:space="preserve"> </w:t>
      </w:r>
      <w:r w:rsidRPr="00BF481F">
        <w:rPr>
          <w:rFonts w:ascii="Arial" w:hAnsi="Arial" w:cs="Arial"/>
          <w:sz w:val="20"/>
          <w:szCs w:val="20"/>
        </w:rPr>
        <w:t>Umowy</w:t>
      </w:r>
      <w:r w:rsidR="009366E8" w:rsidRPr="00BF481F">
        <w:rPr>
          <w:rFonts w:ascii="Arial" w:hAnsi="Arial" w:cs="Arial"/>
          <w:sz w:val="20"/>
          <w:szCs w:val="20"/>
        </w:rPr>
        <w:t xml:space="preserve"> </w:t>
      </w:r>
      <w:r w:rsidRPr="00BF481F">
        <w:rPr>
          <w:rFonts w:ascii="Arial" w:hAnsi="Arial" w:cs="Arial"/>
          <w:sz w:val="20"/>
          <w:szCs w:val="20"/>
        </w:rPr>
        <w:t>są</w:t>
      </w:r>
      <w:r w:rsidR="009366E8" w:rsidRPr="00BF481F">
        <w:rPr>
          <w:rFonts w:ascii="Arial" w:hAnsi="Arial" w:cs="Arial"/>
          <w:sz w:val="20"/>
          <w:szCs w:val="20"/>
        </w:rPr>
        <w:t xml:space="preserve"> </w:t>
      </w:r>
      <w:r w:rsidRPr="00BF481F">
        <w:rPr>
          <w:rFonts w:ascii="Arial" w:hAnsi="Arial" w:cs="Arial"/>
          <w:sz w:val="20"/>
          <w:szCs w:val="20"/>
        </w:rPr>
        <w:t>zgodne</w:t>
      </w:r>
      <w:r w:rsidR="009366E8" w:rsidRPr="00BF481F">
        <w:rPr>
          <w:rFonts w:ascii="Arial" w:hAnsi="Arial" w:cs="Arial"/>
          <w:sz w:val="20"/>
          <w:szCs w:val="20"/>
        </w:rPr>
        <w:t xml:space="preserve"> </w:t>
      </w:r>
      <w:r w:rsidRPr="00BF481F">
        <w:rPr>
          <w:rFonts w:ascii="Arial" w:hAnsi="Arial" w:cs="Arial"/>
          <w:sz w:val="20"/>
          <w:szCs w:val="20"/>
        </w:rPr>
        <w:t>z</w:t>
      </w:r>
      <w:r w:rsidR="009366E8" w:rsidRPr="00BF481F">
        <w:rPr>
          <w:rFonts w:ascii="Arial" w:hAnsi="Arial" w:cs="Arial"/>
          <w:sz w:val="20"/>
          <w:szCs w:val="20"/>
        </w:rPr>
        <w:t xml:space="preserve"> </w:t>
      </w:r>
      <w:r w:rsidRPr="00BF481F">
        <w:rPr>
          <w:rFonts w:ascii="Arial" w:hAnsi="Arial" w:cs="Arial"/>
          <w:sz w:val="20"/>
          <w:szCs w:val="20"/>
        </w:rPr>
        <w:t>wymaganiami</w:t>
      </w:r>
      <w:r w:rsidR="009366E8" w:rsidRPr="00BF481F">
        <w:rPr>
          <w:rFonts w:ascii="Arial" w:hAnsi="Arial" w:cs="Arial"/>
          <w:sz w:val="20"/>
          <w:szCs w:val="20"/>
        </w:rPr>
        <w:t xml:space="preserve"> </w:t>
      </w:r>
      <w:r w:rsidRPr="00BF481F">
        <w:rPr>
          <w:rFonts w:ascii="Arial" w:hAnsi="Arial" w:cs="Arial"/>
          <w:sz w:val="20"/>
          <w:szCs w:val="20"/>
        </w:rPr>
        <w:t>opisanymi w Umowie.</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Jeżeli z Umowy nie wynika wyraźnie co innego, ilekroć Umowa przewiduje udzielenie licencji lub zapewnienie licencji na Oprogramowanie składające się na Przedmiot Umowy, licencja taka udzielana lub zapewniana jest na czas</w:t>
      </w:r>
      <w:r w:rsidR="009366E8" w:rsidRPr="00BF481F">
        <w:rPr>
          <w:rFonts w:ascii="Arial" w:hAnsi="Arial" w:cs="Arial"/>
          <w:sz w:val="20"/>
          <w:szCs w:val="20"/>
        </w:rPr>
        <w:t xml:space="preserve"> </w:t>
      </w:r>
      <w:r w:rsidRPr="00BF481F">
        <w:rPr>
          <w:rFonts w:ascii="Arial" w:hAnsi="Arial" w:cs="Arial"/>
          <w:sz w:val="20"/>
          <w:szCs w:val="20"/>
        </w:rPr>
        <w:t>nieoznaczony i nie jest terytorialnie ograniczona, w</w:t>
      </w:r>
      <w:r w:rsidR="00D56747">
        <w:rPr>
          <w:rFonts w:ascii="Arial" w:hAnsi="Arial" w:cs="Arial"/>
          <w:sz w:val="20"/>
          <w:szCs w:val="20"/>
        </w:rPr>
        <w:t> </w:t>
      </w:r>
      <w:r w:rsidRPr="00BF481F">
        <w:rPr>
          <w:rFonts w:ascii="Arial" w:hAnsi="Arial" w:cs="Arial"/>
          <w:sz w:val="20"/>
          <w:szCs w:val="20"/>
        </w:rPr>
        <w:t>szczególności uprawnia do korzystania z Oprogramowania na terytorium Polski, a Zamawiający jest</w:t>
      </w:r>
      <w:r w:rsidR="009366E8" w:rsidRPr="00BF481F">
        <w:rPr>
          <w:rFonts w:ascii="Arial" w:hAnsi="Arial" w:cs="Arial"/>
          <w:sz w:val="20"/>
          <w:szCs w:val="20"/>
        </w:rPr>
        <w:t xml:space="preserve"> </w:t>
      </w:r>
      <w:r w:rsidRPr="00BF481F">
        <w:rPr>
          <w:rFonts w:ascii="Arial" w:hAnsi="Arial" w:cs="Arial"/>
          <w:sz w:val="20"/>
          <w:szCs w:val="20"/>
        </w:rPr>
        <w:t>uprawniony do korzystania z Oprogramowania bez ograniczeń ilościowych, w tym bez ograniczeń co do liczby Użytkowników oraz urządzeń komputerowych, na których instalowane lub uruchamiane będzie Oprogramowanie.</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Licencje mogą być wypowiedziane z zachowaniem dwuletniego okresu wypowiedzenia liczonego na koniec roku kalendarzowego, z zastrzeżeniem § 5 ust.</w:t>
      </w:r>
      <w:r w:rsidR="009366E8" w:rsidRPr="00BF481F">
        <w:rPr>
          <w:rFonts w:ascii="Arial" w:hAnsi="Arial" w:cs="Arial"/>
          <w:sz w:val="20"/>
          <w:szCs w:val="20"/>
        </w:rPr>
        <w:t xml:space="preserve"> </w:t>
      </w:r>
      <w:r w:rsidRPr="00BF481F">
        <w:rPr>
          <w:rFonts w:ascii="Arial" w:hAnsi="Arial" w:cs="Arial"/>
          <w:sz w:val="20"/>
          <w:szCs w:val="20"/>
        </w:rPr>
        <w:t>8 pkt 4) Umowy.</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i gwarantuje, że warunki korzystania z Oprogramowania składającego się na Przedmiot Umowy nie wymagają ponoszenia</w:t>
      </w:r>
      <w:r w:rsidR="009366E8" w:rsidRPr="00BF481F">
        <w:rPr>
          <w:rFonts w:ascii="Arial" w:hAnsi="Arial" w:cs="Arial"/>
          <w:sz w:val="20"/>
          <w:szCs w:val="20"/>
        </w:rPr>
        <w:t xml:space="preserve"> </w:t>
      </w:r>
      <w:r w:rsidRPr="00BF481F">
        <w:rPr>
          <w:rFonts w:ascii="Arial" w:hAnsi="Arial" w:cs="Arial"/>
          <w:sz w:val="20"/>
          <w:szCs w:val="20"/>
        </w:rPr>
        <w:t>dodatkowych</w:t>
      </w:r>
      <w:r w:rsidR="009366E8" w:rsidRPr="00BF481F">
        <w:rPr>
          <w:rFonts w:ascii="Arial" w:hAnsi="Arial" w:cs="Arial"/>
          <w:sz w:val="20"/>
          <w:szCs w:val="20"/>
        </w:rPr>
        <w:t xml:space="preserve"> </w:t>
      </w:r>
      <w:r w:rsidRPr="00BF481F">
        <w:rPr>
          <w:rFonts w:ascii="Arial" w:hAnsi="Arial" w:cs="Arial"/>
          <w:sz w:val="20"/>
          <w:szCs w:val="20"/>
        </w:rPr>
        <w:t>opłat na rzecz Wykonawcy lub producentów tego Oprogramowania. Wynagrodzenie obejmuje całość wynagrodzenia za korzystanie z Przedmiotu Umowy.</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oświadcza i gwarantuje, że jeżeli w ramach opłat należnych producentowi Oprogramowania składającego się na Przedmiot Umowy mieści się opłata za jakiekolwiek dodatkowe świadczenia, w szczególności dostarczanie aktualizacji lub poprawek błędów lub inne usługi wsparcia</w:t>
      </w:r>
      <w:r w:rsidR="009366E8" w:rsidRPr="00BF481F">
        <w:rPr>
          <w:rFonts w:ascii="Arial" w:hAnsi="Arial" w:cs="Arial"/>
          <w:sz w:val="20"/>
          <w:szCs w:val="20"/>
        </w:rPr>
        <w:t xml:space="preserve"> </w:t>
      </w:r>
      <w:r w:rsidRPr="00BF481F">
        <w:rPr>
          <w:rFonts w:ascii="Arial" w:hAnsi="Arial" w:cs="Arial"/>
          <w:sz w:val="20"/>
          <w:szCs w:val="20"/>
        </w:rPr>
        <w:t>technicznego,</w:t>
      </w:r>
      <w:r w:rsidR="009366E8" w:rsidRPr="00BF481F">
        <w:rPr>
          <w:rFonts w:ascii="Arial" w:hAnsi="Arial" w:cs="Arial"/>
          <w:sz w:val="20"/>
          <w:szCs w:val="20"/>
        </w:rPr>
        <w:t xml:space="preserve"> </w:t>
      </w:r>
      <w:r w:rsidRPr="00BF481F">
        <w:rPr>
          <w:rFonts w:ascii="Arial" w:hAnsi="Arial" w:cs="Arial"/>
          <w:sz w:val="20"/>
          <w:szCs w:val="20"/>
        </w:rPr>
        <w:t xml:space="preserve">serwisowe, nieprzedłużenie korzystania z tych świadczeń przez </w:t>
      </w:r>
      <w:r w:rsidRPr="00BF481F">
        <w:rPr>
          <w:rFonts w:ascii="Arial" w:hAnsi="Arial" w:cs="Arial"/>
          <w:sz w:val="20"/>
          <w:szCs w:val="20"/>
        </w:rPr>
        <w:lastRenderedPageBreak/>
        <w:t>Zamawiającego nie może powodować ustania licencji na korzystanie z tego Oprogramowania lub uprawniać do wypowiedzenia umowy licencyjnej.</w:t>
      </w:r>
    </w:p>
    <w:p w:rsidR="005C1CE6" w:rsidRPr="00BF481F" w:rsidRDefault="00EA0F6E" w:rsidP="00D56747">
      <w:pPr>
        <w:pStyle w:val="Akapitzlist"/>
        <w:numPr>
          <w:ilvl w:val="0"/>
          <w:numId w:val="10"/>
        </w:numPr>
        <w:tabs>
          <w:tab w:val="left" w:pos="684"/>
        </w:tabs>
        <w:spacing w:line="276" w:lineRule="auto"/>
        <w:ind w:left="426"/>
        <w:rPr>
          <w:rFonts w:ascii="Arial" w:hAnsi="Arial" w:cs="Arial"/>
          <w:sz w:val="20"/>
          <w:szCs w:val="20"/>
        </w:rPr>
      </w:pPr>
      <w:r w:rsidRPr="00BF481F">
        <w:rPr>
          <w:rFonts w:ascii="Arial" w:hAnsi="Arial" w:cs="Arial"/>
          <w:sz w:val="20"/>
          <w:szCs w:val="20"/>
        </w:rPr>
        <w:t>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w:t>
      </w:r>
    </w:p>
    <w:p w:rsidR="005C1CE6" w:rsidRPr="00BF481F" w:rsidRDefault="00EA0F6E" w:rsidP="00D56747">
      <w:pPr>
        <w:pStyle w:val="Akapitzlist"/>
        <w:numPr>
          <w:ilvl w:val="0"/>
          <w:numId w:val="10"/>
        </w:numPr>
        <w:tabs>
          <w:tab w:val="left" w:pos="684"/>
        </w:tabs>
        <w:spacing w:line="276" w:lineRule="auto"/>
        <w:ind w:left="425"/>
        <w:rPr>
          <w:rFonts w:ascii="Arial" w:hAnsi="Arial" w:cs="Arial"/>
          <w:sz w:val="20"/>
          <w:szCs w:val="20"/>
        </w:rPr>
      </w:pPr>
      <w:r w:rsidRPr="00BF481F">
        <w:rPr>
          <w:rFonts w:ascii="Arial" w:hAnsi="Arial" w:cs="Arial"/>
          <w:sz w:val="20"/>
          <w:szCs w:val="20"/>
        </w:rPr>
        <w:t>Informatyczne nośniki danych, kopie, certyfikaty autentyczności, klucze instalacyjne oraz inne dokumenty i zabezpieczenia, o których mowa w poprzednim ustępie, powinny być zgodne z</w:t>
      </w:r>
      <w:r w:rsidR="00D56747">
        <w:rPr>
          <w:rFonts w:ascii="Arial" w:hAnsi="Arial" w:cs="Arial"/>
          <w:sz w:val="20"/>
          <w:szCs w:val="20"/>
        </w:rPr>
        <w:t> </w:t>
      </w:r>
      <w:r w:rsidRPr="00BF481F">
        <w:rPr>
          <w:rFonts w:ascii="Arial" w:hAnsi="Arial" w:cs="Arial"/>
          <w:sz w:val="20"/>
          <w:szCs w:val="20"/>
        </w:rPr>
        <w:t>wymaganiami określonymi przez producenta Oprogramowania. Zamawiający jest uprawniony do weryfikacji, czy certyfikaty autentyczności, klucze instalacyjne oraz inne dokumenty i</w:t>
      </w:r>
      <w:r w:rsidR="00D56747">
        <w:rPr>
          <w:rFonts w:ascii="Arial" w:hAnsi="Arial" w:cs="Arial"/>
          <w:sz w:val="20"/>
          <w:szCs w:val="20"/>
        </w:rPr>
        <w:t> </w:t>
      </w:r>
      <w:r w:rsidRPr="00BF481F">
        <w:rPr>
          <w:rFonts w:ascii="Arial" w:hAnsi="Arial" w:cs="Arial"/>
          <w:sz w:val="20"/>
          <w:szCs w:val="20"/>
        </w:rPr>
        <w:t>zabezpieczenia są wystarczające i zgodne z wymogami określonymi przez producenta. W tym celu Zamawiający może zwracać się do osób trzecich, w tym producenta Oprogramowania.</w:t>
      </w:r>
    </w:p>
    <w:p w:rsidR="005C1CE6" w:rsidRPr="00D56747" w:rsidRDefault="00EA0F6E" w:rsidP="00D56747">
      <w:pPr>
        <w:pStyle w:val="Akapitzlist"/>
        <w:numPr>
          <w:ilvl w:val="0"/>
          <w:numId w:val="10"/>
        </w:numPr>
        <w:tabs>
          <w:tab w:val="left" w:pos="684"/>
        </w:tabs>
        <w:spacing w:line="276" w:lineRule="auto"/>
        <w:ind w:left="425" w:hanging="425"/>
        <w:rPr>
          <w:rFonts w:ascii="Arial" w:hAnsi="Arial" w:cs="Arial"/>
          <w:sz w:val="20"/>
          <w:szCs w:val="20"/>
        </w:rPr>
      </w:pPr>
      <w:r w:rsidRPr="00D56747">
        <w:rPr>
          <w:rFonts w:ascii="Arial" w:hAnsi="Arial" w:cs="Arial"/>
          <w:sz w:val="20"/>
          <w:szCs w:val="20"/>
        </w:rPr>
        <w:t>Wykonawca zapewnia, że korzystanie z Przedmiotu Umowy podczas realizacji i na cele Umowy, w szczególności w okresie testów, nie będzie naruszać praw osób trzecich i nie będzie wymagało żadnych opłat na rzecz takich osób. Gdyby okazało się to konieczne, Wykonawca w</w:t>
      </w:r>
      <w:r w:rsidR="00D56747">
        <w:rPr>
          <w:rFonts w:ascii="Arial" w:hAnsi="Arial" w:cs="Arial"/>
          <w:sz w:val="20"/>
          <w:szCs w:val="20"/>
        </w:rPr>
        <w:t xml:space="preserve"> </w:t>
      </w:r>
      <w:r w:rsidRPr="00D56747">
        <w:rPr>
          <w:rFonts w:ascii="Arial" w:hAnsi="Arial" w:cs="Arial"/>
          <w:sz w:val="20"/>
          <w:szCs w:val="20"/>
        </w:rPr>
        <w:t>ramach wynagrodzenia udzieli lub zapewni udzielenie stosownej licencji na czas realizacji Umowy obejmującej prawo korzystania z Przedmiotu Umowy na potrzeby realizacji Umowy do czasu uzyskania</w:t>
      </w:r>
      <w:r w:rsidR="00D56747">
        <w:rPr>
          <w:rFonts w:ascii="Arial" w:hAnsi="Arial" w:cs="Arial"/>
          <w:sz w:val="20"/>
          <w:szCs w:val="20"/>
        </w:rPr>
        <w:t xml:space="preserve"> </w:t>
      </w:r>
      <w:r w:rsidRPr="00D56747">
        <w:rPr>
          <w:rFonts w:ascii="Arial" w:hAnsi="Arial" w:cs="Arial"/>
          <w:sz w:val="20"/>
          <w:szCs w:val="20"/>
        </w:rPr>
        <w:t>– odpowiednio – praw majątkowych lub docelowych licencji opisanych Umową. Prawo do korzystania obejmuje w szczególności trwałe lub czasowe zwielokrotnianie Przedmiotu Umowy w</w:t>
      </w:r>
      <w:r w:rsidR="00D56747" w:rsidRPr="00D56747">
        <w:rPr>
          <w:rFonts w:ascii="Arial" w:hAnsi="Arial" w:cs="Arial"/>
          <w:sz w:val="20"/>
          <w:szCs w:val="20"/>
        </w:rPr>
        <w:t> </w:t>
      </w:r>
      <w:r w:rsidRPr="00D56747">
        <w:rPr>
          <w:rFonts w:ascii="Arial" w:hAnsi="Arial" w:cs="Arial"/>
          <w:sz w:val="20"/>
          <w:szCs w:val="20"/>
        </w:rPr>
        <w:t>całości lub w części, a także tłumaczenie, przystosowywanie, zmiany układu lub wprowadzanie jakichkolwiek innych zmian do Przedmiotu Umowy.</w:t>
      </w:r>
    </w:p>
    <w:p w:rsidR="005C1CE6" w:rsidRPr="00BF481F" w:rsidRDefault="00EA0F6E" w:rsidP="00D56747">
      <w:pPr>
        <w:pStyle w:val="Akapitzlist"/>
        <w:numPr>
          <w:ilvl w:val="0"/>
          <w:numId w:val="10"/>
        </w:numPr>
        <w:tabs>
          <w:tab w:val="left" w:pos="684"/>
        </w:tabs>
        <w:spacing w:line="276" w:lineRule="auto"/>
        <w:ind w:left="425"/>
        <w:rPr>
          <w:rFonts w:ascii="Arial" w:hAnsi="Arial" w:cs="Arial"/>
          <w:sz w:val="20"/>
          <w:szCs w:val="20"/>
        </w:rPr>
      </w:pPr>
      <w:r w:rsidRPr="00BF481F">
        <w:rPr>
          <w:rFonts w:ascii="Arial" w:hAnsi="Arial" w:cs="Arial"/>
          <w:sz w:val="20"/>
          <w:szCs w:val="20"/>
        </w:rPr>
        <w:t>Wykonawca zobowiązuje się i gwarantuje, że osoby uprawnione z tytułu autorskich praw osobistych do utworów objętych postanowieniami Umowy nie będą wykonywać tych praw w</w:t>
      </w:r>
      <w:r w:rsidR="00D56747">
        <w:rPr>
          <w:rFonts w:ascii="Arial" w:hAnsi="Arial" w:cs="Arial"/>
          <w:sz w:val="20"/>
          <w:szCs w:val="20"/>
        </w:rPr>
        <w:t> </w:t>
      </w:r>
      <w:r w:rsidRPr="00BF481F">
        <w:rPr>
          <w:rFonts w:ascii="Arial" w:hAnsi="Arial" w:cs="Arial"/>
          <w:sz w:val="20"/>
          <w:szCs w:val="20"/>
        </w:rPr>
        <w:t>stosunku do Zamawiającego lub osób trzecich działających na zlecenie Zamawiającego.</w:t>
      </w:r>
    </w:p>
    <w:p w:rsidR="005C1CE6" w:rsidRPr="00BF481F" w:rsidRDefault="00EA0F6E" w:rsidP="00D56747">
      <w:pPr>
        <w:pStyle w:val="Akapitzlist"/>
        <w:numPr>
          <w:ilvl w:val="0"/>
          <w:numId w:val="10"/>
        </w:numPr>
        <w:tabs>
          <w:tab w:val="left" w:pos="684"/>
        </w:tabs>
        <w:spacing w:line="276" w:lineRule="auto"/>
        <w:ind w:left="425"/>
        <w:rPr>
          <w:rFonts w:ascii="Arial" w:hAnsi="Arial" w:cs="Arial"/>
          <w:sz w:val="20"/>
          <w:szCs w:val="20"/>
        </w:rPr>
      </w:pPr>
      <w:r w:rsidRPr="00BF481F">
        <w:rPr>
          <w:rFonts w:ascii="Arial" w:hAnsi="Arial" w:cs="Arial"/>
          <w:sz w:val="20"/>
          <w:szCs w:val="20"/>
        </w:rPr>
        <w:t>Jakiekolwiek postanowienie Umowy, w tym załączników do niej, nie ogranicza uprawnień Zamawiającego wynikających z obowiązujących przepisów prawa,</w:t>
      </w:r>
      <w:r w:rsidR="009366E8" w:rsidRPr="00BF481F">
        <w:rPr>
          <w:rFonts w:ascii="Arial" w:hAnsi="Arial" w:cs="Arial"/>
          <w:sz w:val="20"/>
          <w:szCs w:val="20"/>
        </w:rPr>
        <w:t xml:space="preserve"> </w:t>
      </w:r>
      <w:r w:rsidRPr="00BF481F">
        <w:rPr>
          <w:rFonts w:ascii="Arial" w:hAnsi="Arial" w:cs="Arial"/>
          <w:sz w:val="20"/>
          <w:szCs w:val="20"/>
        </w:rPr>
        <w:t>w tym z art. 75 ust. 1 do 3 ustawy z dnia 4</w:t>
      </w:r>
      <w:r w:rsidR="009366E8" w:rsidRPr="00BF481F">
        <w:rPr>
          <w:rFonts w:ascii="Arial" w:hAnsi="Arial" w:cs="Arial"/>
          <w:sz w:val="20"/>
          <w:szCs w:val="20"/>
        </w:rPr>
        <w:t xml:space="preserve"> </w:t>
      </w:r>
      <w:r w:rsidRPr="00BF481F">
        <w:rPr>
          <w:rFonts w:ascii="Arial" w:hAnsi="Arial" w:cs="Arial"/>
          <w:sz w:val="20"/>
          <w:szCs w:val="20"/>
        </w:rPr>
        <w:t>lutego 1994 r. o prawie autorskim i</w:t>
      </w:r>
      <w:r w:rsidR="009366E8" w:rsidRPr="00BF481F">
        <w:rPr>
          <w:rFonts w:ascii="Arial" w:hAnsi="Arial" w:cs="Arial"/>
          <w:sz w:val="20"/>
          <w:szCs w:val="20"/>
        </w:rPr>
        <w:t xml:space="preserve"> </w:t>
      </w:r>
      <w:r w:rsidRPr="00BF481F">
        <w:rPr>
          <w:rFonts w:ascii="Arial" w:hAnsi="Arial" w:cs="Arial"/>
          <w:sz w:val="20"/>
          <w:szCs w:val="20"/>
        </w:rPr>
        <w:t>prawach pokrewnych.</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12</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Prawa własności intelektualnej – oprogramowanie</w:t>
      </w:r>
    </w:p>
    <w:p w:rsidR="005C1CE6" w:rsidRPr="00BF481F" w:rsidRDefault="00EA0F6E" w:rsidP="00D56747">
      <w:pPr>
        <w:pStyle w:val="Akapitzlist"/>
        <w:numPr>
          <w:ilvl w:val="0"/>
          <w:numId w:val="9"/>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udzielić lub zapewnić Zamawiającemu licencji do Oprogramowania składającego się na Przedmiot Umowy na następujących polach eksploatacji:</w:t>
      </w:r>
    </w:p>
    <w:p w:rsidR="005C1CE6" w:rsidRPr="00BF481F" w:rsidRDefault="00EA0F6E" w:rsidP="00D56747">
      <w:pPr>
        <w:pStyle w:val="Akapitzlist"/>
        <w:numPr>
          <w:ilvl w:val="1"/>
          <w:numId w:val="9"/>
        </w:numPr>
        <w:tabs>
          <w:tab w:val="left" w:pos="1109"/>
        </w:tabs>
        <w:spacing w:line="276" w:lineRule="auto"/>
        <w:ind w:left="851" w:hanging="426"/>
        <w:rPr>
          <w:rFonts w:ascii="Arial" w:hAnsi="Arial" w:cs="Arial"/>
          <w:sz w:val="20"/>
          <w:szCs w:val="20"/>
        </w:rPr>
      </w:pPr>
      <w:r w:rsidRPr="00BF481F">
        <w:rPr>
          <w:rFonts w:ascii="Arial" w:hAnsi="Arial" w:cs="Arial"/>
          <w:sz w:val="20"/>
          <w:szCs w:val="20"/>
        </w:rPr>
        <w:t>trwałe lub czasowe zwielokrotnianie Oprogramowania w całości lub w części jakimikolwiek środkami i w jakiejkolwiek formie, w tym zwielokrotnianie Oprogramowania dokonywane podczas wprowadzania, wyświetlania,</w:t>
      </w:r>
      <w:r w:rsidR="00D215FD" w:rsidRPr="00BF481F">
        <w:rPr>
          <w:rFonts w:ascii="Arial" w:hAnsi="Arial" w:cs="Arial"/>
          <w:sz w:val="20"/>
          <w:szCs w:val="20"/>
        </w:rPr>
        <w:t xml:space="preserve"> </w:t>
      </w:r>
      <w:r w:rsidRPr="00BF481F">
        <w:rPr>
          <w:rFonts w:ascii="Arial" w:hAnsi="Arial" w:cs="Arial"/>
          <w:sz w:val="20"/>
          <w:szCs w:val="20"/>
        </w:rPr>
        <w:t>stosowania,</w:t>
      </w:r>
      <w:r w:rsidR="009366E8" w:rsidRPr="00BF481F">
        <w:rPr>
          <w:rFonts w:ascii="Arial" w:hAnsi="Arial" w:cs="Arial"/>
          <w:sz w:val="20"/>
          <w:szCs w:val="20"/>
        </w:rPr>
        <w:t xml:space="preserve"> </w:t>
      </w:r>
      <w:r w:rsidRPr="00BF481F">
        <w:rPr>
          <w:rFonts w:ascii="Arial" w:hAnsi="Arial" w:cs="Arial"/>
          <w:sz w:val="20"/>
          <w:szCs w:val="20"/>
        </w:rPr>
        <w:t>przechowywania</w:t>
      </w:r>
      <w:r w:rsidR="009366E8" w:rsidRPr="00BF481F">
        <w:rPr>
          <w:rFonts w:ascii="Arial" w:hAnsi="Arial" w:cs="Arial"/>
          <w:sz w:val="20"/>
          <w:szCs w:val="20"/>
        </w:rPr>
        <w:t xml:space="preserve"> </w:t>
      </w:r>
      <w:r w:rsidRPr="00BF481F">
        <w:rPr>
          <w:rFonts w:ascii="Arial" w:hAnsi="Arial" w:cs="Arial"/>
          <w:sz w:val="20"/>
          <w:szCs w:val="20"/>
        </w:rPr>
        <w:t>Oprogramowania,</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tym</w:t>
      </w:r>
      <w:r w:rsidR="009366E8" w:rsidRPr="00BF481F">
        <w:rPr>
          <w:rFonts w:ascii="Arial" w:hAnsi="Arial" w:cs="Arial"/>
          <w:sz w:val="20"/>
          <w:szCs w:val="20"/>
        </w:rPr>
        <w:t xml:space="preserve"> </w:t>
      </w:r>
      <w:r w:rsidRPr="00BF481F">
        <w:rPr>
          <w:rFonts w:ascii="Arial" w:hAnsi="Arial" w:cs="Arial"/>
          <w:sz w:val="20"/>
          <w:szCs w:val="20"/>
        </w:rPr>
        <w:t>także</w:t>
      </w:r>
      <w:r w:rsidR="009366E8" w:rsidRPr="00BF481F">
        <w:rPr>
          <w:rFonts w:ascii="Arial" w:hAnsi="Arial" w:cs="Arial"/>
          <w:sz w:val="20"/>
          <w:szCs w:val="20"/>
        </w:rPr>
        <w:t xml:space="preserve"> </w:t>
      </w:r>
      <w:r w:rsidRPr="00BF481F">
        <w:rPr>
          <w:rFonts w:ascii="Arial" w:hAnsi="Arial" w:cs="Arial"/>
          <w:sz w:val="20"/>
          <w:szCs w:val="20"/>
        </w:rPr>
        <w:t>utrwalanie</w:t>
      </w:r>
      <w:r w:rsidR="009366E8" w:rsidRPr="00BF481F">
        <w:rPr>
          <w:rFonts w:ascii="Arial" w:hAnsi="Arial" w:cs="Arial"/>
          <w:sz w:val="20"/>
          <w:szCs w:val="20"/>
        </w:rPr>
        <w:t xml:space="preserve"> </w:t>
      </w:r>
      <w:r w:rsidRPr="00BF481F">
        <w:rPr>
          <w:rFonts w:ascii="Arial" w:hAnsi="Arial" w:cs="Arial"/>
          <w:sz w:val="20"/>
          <w:szCs w:val="20"/>
        </w:rPr>
        <w:t xml:space="preserve">i zwielokrotnianie Oprogramowania dowolną techniką, w tym techniką zapisu magnetycznego lub techniką cyfrową, taką jak zapis na płycie CD, DVD, Blu-ray, urządzeniu z pamięcią </w:t>
      </w:r>
      <w:proofErr w:type="spellStart"/>
      <w:r w:rsidRPr="00BF481F">
        <w:rPr>
          <w:rFonts w:ascii="Arial" w:hAnsi="Arial" w:cs="Arial"/>
          <w:sz w:val="20"/>
          <w:szCs w:val="20"/>
        </w:rPr>
        <w:t>flash</w:t>
      </w:r>
      <w:proofErr w:type="spellEnd"/>
      <w:r w:rsidRPr="00BF481F">
        <w:rPr>
          <w:rFonts w:ascii="Arial" w:hAnsi="Arial" w:cs="Arial"/>
          <w:sz w:val="20"/>
          <w:szCs w:val="20"/>
        </w:rPr>
        <w:t xml:space="preserve"> lub jakimkolwiek innym nośniku pamięci;</w:t>
      </w:r>
    </w:p>
    <w:p w:rsidR="005C1CE6" w:rsidRPr="00BF481F" w:rsidRDefault="00EA0F6E" w:rsidP="00D56747">
      <w:pPr>
        <w:pStyle w:val="Akapitzlist"/>
        <w:numPr>
          <w:ilvl w:val="1"/>
          <w:numId w:val="9"/>
        </w:numPr>
        <w:tabs>
          <w:tab w:val="left" w:pos="1109"/>
        </w:tabs>
        <w:spacing w:line="276" w:lineRule="auto"/>
        <w:ind w:left="851"/>
        <w:rPr>
          <w:rFonts w:ascii="Arial" w:hAnsi="Arial" w:cs="Arial"/>
          <w:sz w:val="20"/>
          <w:szCs w:val="20"/>
        </w:rPr>
      </w:pPr>
      <w:r w:rsidRPr="00BF481F">
        <w:rPr>
          <w:rFonts w:ascii="Arial" w:hAnsi="Arial" w:cs="Arial"/>
          <w:sz w:val="20"/>
          <w:szCs w:val="20"/>
        </w:rPr>
        <w:t>tłumaczenie, przystosowywanie, zmiany układu lub wprowadzanie jakichkolwiek innych zmian w Oprogramowaniu.</w:t>
      </w:r>
    </w:p>
    <w:p w:rsidR="005C1CE6" w:rsidRDefault="00EA0F6E" w:rsidP="00D56747">
      <w:pPr>
        <w:pStyle w:val="Akapitzlist"/>
        <w:numPr>
          <w:ilvl w:val="0"/>
          <w:numId w:val="9"/>
        </w:numPr>
        <w:tabs>
          <w:tab w:val="left" w:pos="684"/>
        </w:tabs>
        <w:spacing w:line="276" w:lineRule="auto"/>
        <w:ind w:left="426"/>
        <w:rPr>
          <w:rFonts w:ascii="Arial" w:hAnsi="Arial" w:cs="Arial"/>
          <w:sz w:val="20"/>
          <w:szCs w:val="20"/>
        </w:rPr>
      </w:pPr>
      <w:r w:rsidRPr="00BF481F">
        <w:rPr>
          <w:rFonts w:ascii="Arial" w:hAnsi="Arial" w:cs="Arial"/>
          <w:sz w:val="20"/>
          <w:szCs w:val="20"/>
        </w:rPr>
        <w:t>Przeniesienie przez Wykonawcę na Zamawiającego praw, o których mowa powyżej, nastąpi z</w:t>
      </w:r>
      <w:r w:rsidR="00D56747">
        <w:rPr>
          <w:rFonts w:ascii="Arial" w:hAnsi="Arial" w:cs="Arial"/>
          <w:sz w:val="20"/>
          <w:szCs w:val="20"/>
        </w:rPr>
        <w:t> </w:t>
      </w:r>
      <w:r w:rsidRPr="00BF481F">
        <w:rPr>
          <w:rFonts w:ascii="Arial" w:hAnsi="Arial" w:cs="Arial"/>
          <w:sz w:val="20"/>
          <w:szCs w:val="20"/>
        </w:rPr>
        <w:t>chwilą odbioru Przedmiotu Umowy. Niezależnie od powyższego, Zamawiający jest uprawniony do korzystania z Przedmiotu Umowy w zakresie uprawnień</w:t>
      </w:r>
      <w:r w:rsidR="009366E8" w:rsidRPr="00BF481F">
        <w:rPr>
          <w:rFonts w:ascii="Arial" w:hAnsi="Arial" w:cs="Arial"/>
          <w:sz w:val="20"/>
          <w:szCs w:val="20"/>
        </w:rPr>
        <w:t xml:space="preserve"> </w:t>
      </w:r>
      <w:r w:rsidRPr="00BF481F">
        <w:rPr>
          <w:rFonts w:ascii="Arial" w:hAnsi="Arial" w:cs="Arial"/>
          <w:sz w:val="20"/>
          <w:szCs w:val="20"/>
        </w:rPr>
        <w:t>wskazanych</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poprzednich</w:t>
      </w:r>
      <w:r w:rsidR="009366E8" w:rsidRPr="00BF481F">
        <w:rPr>
          <w:rFonts w:ascii="Arial" w:hAnsi="Arial" w:cs="Arial"/>
          <w:sz w:val="20"/>
          <w:szCs w:val="20"/>
        </w:rPr>
        <w:t xml:space="preserve"> </w:t>
      </w:r>
      <w:r w:rsidRPr="00BF481F">
        <w:rPr>
          <w:rFonts w:ascii="Arial" w:hAnsi="Arial" w:cs="Arial"/>
          <w:sz w:val="20"/>
          <w:szCs w:val="20"/>
        </w:rPr>
        <w:t>ustępach</w:t>
      </w:r>
      <w:r w:rsidR="009366E8" w:rsidRPr="00BF481F">
        <w:rPr>
          <w:rFonts w:ascii="Arial" w:hAnsi="Arial" w:cs="Arial"/>
          <w:sz w:val="20"/>
          <w:szCs w:val="20"/>
        </w:rPr>
        <w:t xml:space="preserve"> </w:t>
      </w:r>
      <w:r w:rsidRPr="00BF481F">
        <w:rPr>
          <w:rFonts w:ascii="Arial" w:hAnsi="Arial" w:cs="Arial"/>
          <w:sz w:val="20"/>
          <w:szCs w:val="20"/>
        </w:rPr>
        <w:t>od</w:t>
      </w:r>
      <w:r w:rsidR="009366E8" w:rsidRPr="00BF481F">
        <w:rPr>
          <w:rFonts w:ascii="Arial" w:hAnsi="Arial" w:cs="Arial"/>
          <w:sz w:val="20"/>
          <w:szCs w:val="20"/>
        </w:rPr>
        <w:t xml:space="preserve"> </w:t>
      </w:r>
      <w:r w:rsidRPr="00BF481F">
        <w:rPr>
          <w:rFonts w:ascii="Arial" w:hAnsi="Arial" w:cs="Arial"/>
          <w:sz w:val="20"/>
          <w:szCs w:val="20"/>
        </w:rPr>
        <w:t>daty</w:t>
      </w:r>
      <w:r w:rsidR="009366E8" w:rsidRPr="00BF481F">
        <w:rPr>
          <w:rFonts w:ascii="Arial" w:hAnsi="Arial" w:cs="Arial"/>
          <w:sz w:val="20"/>
          <w:szCs w:val="20"/>
        </w:rPr>
        <w:t xml:space="preserve"> </w:t>
      </w:r>
      <w:r w:rsidRPr="00BF481F">
        <w:rPr>
          <w:rFonts w:ascii="Arial" w:hAnsi="Arial" w:cs="Arial"/>
          <w:sz w:val="20"/>
          <w:szCs w:val="20"/>
        </w:rPr>
        <w:t>jego</w:t>
      </w:r>
      <w:r w:rsidR="009366E8" w:rsidRPr="00BF481F">
        <w:rPr>
          <w:rFonts w:ascii="Arial" w:hAnsi="Arial" w:cs="Arial"/>
          <w:sz w:val="20"/>
          <w:szCs w:val="20"/>
        </w:rPr>
        <w:t xml:space="preserve"> </w:t>
      </w:r>
      <w:r w:rsidRPr="00BF481F">
        <w:rPr>
          <w:rFonts w:ascii="Arial" w:hAnsi="Arial" w:cs="Arial"/>
          <w:sz w:val="20"/>
          <w:szCs w:val="20"/>
        </w:rPr>
        <w:t>instalacji</w:t>
      </w:r>
      <w:r w:rsidR="009366E8" w:rsidRPr="00BF481F">
        <w:rPr>
          <w:rFonts w:ascii="Arial" w:hAnsi="Arial" w:cs="Arial"/>
          <w:sz w:val="20"/>
          <w:szCs w:val="20"/>
        </w:rPr>
        <w:t xml:space="preserve"> </w:t>
      </w:r>
      <w:r w:rsidRPr="00BF481F">
        <w:rPr>
          <w:rFonts w:ascii="Arial" w:hAnsi="Arial" w:cs="Arial"/>
          <w:sz w:val="20"/>
          <w:szCs w:val="20"/>
        </w:rPr>
        <w:t>w Infrastrukturze Zamawiającego, do daty ustanowienia licencji, a</w:t>
      </w:r>
      <w:r w:rsidR="00D56747">
        <w:rPr>
          <w:rFonts w:ascii="Arial" w:hAnsi="Arial" w:cs="Arial"/>
          <w:sz w:val="20"/>
          <w:szCs w:val="20"/>
        </w:rPr>
        <w:t> </w:t>
      </w:r>
      <w:r w:rsidRPr="00BF481F">
        <w:rPr>
          <w:rFonts w:ascii="Arial" w:hAnsi="Arial" w:cs="Arial"/>
          <w:sz w:val="20"/>
          <w:szCs w:val="20"/>
        </w:rPr>
        <w:t>Wykonawca zapewnia, że korzystanie takie nie będzie naruszać praw osobistych lub</w:t>
      </w:r>
      <w:r w:rsidR="009366E8" w:rsidRPr="00BF481F">
        <w:rPr>
          <w:rFonts w:ascii="Arial" w:hAnsi="Arial" w:cs="Arial"/>
          <w:sz w:val="20"/>
          <w:szCs w:val="20"/>
        </w:rPr>
        <w:t xml:space="preserve"> </w:t>
      </w:r>
      <w:r w:rsidRPr="00BF481F">
        <w:rPr>
          <w:rFonts w:ascii="Arial" w:hAnsi="Arial" w:cs="Arial"/>
          <w:sz w:val="20"/>
          <w:szCs w:val="20"/>
        </w:rPr>
        <w:t>majątkowych Wykonawcy ani osób trzecich i nie będzie powodować obowiązku zapłaty jakichkolwiek dodatkowych opłat.</w:t>
      </w:r>
    </w:p>
    <w:p w:rsidR="00323EAD" w:rsidRDefault="00323EAD" w:rsidP="00323EAD">
      <w:pPr>
        <w:tabs>
          <w:tab w:val="left" w:pos="684"/>
        </w:tabs>
        <w:spacing w:line="276" w:lineRule="auto"/>
        <w:rPr>
          <w:rFonts w:ascii="Arial" w:hAnsi="Arial" w:cs="Arial"/>
          <w:sz w:val="20"/>
          <w:szCs w:val="20"/>
        </w:rPr>
      </w:pPr>
    </w:p>
    <w:p w:rsidR="00323EAD" w:rsidRPr="00323EAD" w:rsidRDefault="00323EAD" w:rsidP="00323EAD">
      <w:pPr>
        <w:tabs>
          <w:tab w:val="left" w:pos="684"/>
        </w:tabs>
        <w:spacing w:line="276" w:lineRule="auto"/>
        <w:rPr>
          <w:rFonts w:ascii="Arial" w:hAnsi="Arial" w:cs="Arial"/>
          <w:sz w:val="20"/>
          <w:szCs w:val="20"/>
        </w:rPr>
      </w:pP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13</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lastRenderedPageBreak/>
        <w:t>Wynagrodzenie/Płatności</w:t>
      </w:r>
    </w:p>
    <w:p w:rsidR="007D2DB1" w:rsidRPr="00BF481F" w:rsidRDefault="007D2DB1" w:rsidP="00D56747">
      <w:pPr>
        <w:pStyle w:val="Akapitzlist"/>
        <w:numPr>
          <w:ilvl w:val="0"/>
          <w:numId w:val="8"/>
        </w:numPr>
        <w:tabs>
          <w:tab w:val="left" w:pos="-142"/>
        </w:tabs>
        <w:spacing w:line="276" w:lineRule="auto"/>
        <w:ind w:left="425" w:hanging="425"/>
        <w:jc w:val="left"/>
        <w:rPr>
          <w:rFonts w:ascii="Arial" w:hAnsi="Arial" w:cs="Arial"/>
          <w:b/>
          <w:sz w:val="20"/>
          <w:szCs w:val="20"/>
        </w:rPr>
      </w:pPr>
      <w:r w:rsidRPr="00BF481F">
        <w:rPr>
          <w:rFonts w:ascii="Arial" w:hAnsi="Arial" w:cs="Arial"/>
          <w:b/>
          <w:sz w:val="20"/>
          <w:szCs w:val="20"/>
        </w:rPr>
        <w:t xml:space="preserve">Łączne wynagrodzenie brutto </w:t>
      </w:r>
      <w:r w:rsidRPr="00BF481F">
        <w:rPr>
          <w:rFonts w:ascii="Arial" w:hAnsi="Arial" w:cs="Arial"/>
          <w:sz w:val="20"/>
          <w:szCs w:val="20"/>
        </w:rPr>
        <w:t xml:space="preserve">za realizację przedmiotu Umowy </w:t>
      </w:r>
      <w:r w:rsidRPr="00BF481F">
        <w:rPr>
          <w:rFonts w:ascii="Arial" w:hAnsi="Arial" w:cs="Arial"/>
          <w:b/>
          <w:sz w:val="20"/>
          <w:szCs w:val="20"/>
        </w:rPr>
        <w:t>wynosi ………zł</w:t>
      </w:r>
    </w:p>
    <w:p w:rsidR="007D2DB1" w:rsidRPr="00BF481F" w:rsidRDefault="007D2DB1" w:rsidP="00D56747">
      <w:pPr>
        <w:pStyle w:val="Tekstpodstawowy"/>
        <w:tabs>
          <w:tab w:val="left" w:pos="-142"/>
          <w:tab w:val="left" w:leader="dot" w:pos="4850"/>
          <w:tab w:val="left" w:leader="dot" w:pos="6870"/>
        </w:tabs>
        <w:spacing w:line="276" w:lineRule="auto"/>
        <w:ind w:left="993" w:hanging="567"/>
        <w:jc w:val="left"/>
        <w:rPr>
          <w:rFonts w:ascii="Arial" w:hAnsi="Arial" w:cs="Arial"/>
          <w:sz w:val="20"/>
          <w:szCs w:val="20"/>
        </w:rPr>
      </w:pPr>
      <w:r w:rsidRPr="00BF481F">
        <w:rPr>
          <w:rFonts w:ascii="Arial" w:hAnsi="Arial" w:cs="Arial"/>
          <w:sz w:val="20"/>
          <w:szCs w:val="20"/>
        </w:rPr>
        <w:t>(słownie: ………), w tym podatek VAT:</w:t>
      </w:r>
      <w:r w:rsidRPr="00BF481F">
        <w:rPr>
          <w:rFonts w:ascii="Arial" w:hAnsi="Arial" w:cs="Arial"/>
          <w:sz w:val="20"/>
          <w:szCs w:val="20"/>
        </w:rPr>
        <w:tab/>
        <w:t>zł (słownie:</w:t>
      </w:r>
      <w:r w:rsidRPr="00BF481F">
        <w:rPr>
          <w:rFonts w:ascii="Arial" w:hAnsi="Arial" w:cs="Arial"/>
          <w:sz w:val="20"/>
          <w:szCs w:val="20"/>
        </w:rPr>
        <w:tab/>
        <w:t>).</w:t>
      </w:r>
    </w:p>
    <w:p w:rsidR="007D2DB1" w:rsidRPr="00BF481F" w:rsidRDefault="007D2DB1" w:rsidP="00D56747">
      <w:pPr>
        <w:pStyle w:val="Akapitzlist"/>
        <w:numPr>
          <w:ilvl w:val="0"/>
          <w:numId w:val="8"/>
        </w:numPr>
        <w:tabs>
          <w:tab w:val="left" w:pos="-142"/>
        </w:tabs>
        <w:spacing w:line="276" w:lineRule="auto"/>
        <w:ind w:left="426" w:hanging="425"/>
        <w:jc w:val="both"/>
        <w:rPr>
          <w:rFonts w:ascii="Arial" w:hAnsi="Arial" w:cs="Arial"/>
          <w:sz w:val="20"/>
          <w:szCs w:val="20"/>
        </w:rPr>
      </w:pPr>
      <w:r w:rsidRPr="00BF481F">
        <w:rPr>
          <w:rFonts w:ascii="Arial" w:hAnsi="Arial" w:cs="Arial"/>
          <w:sz w:val="20"/>
          <w:szCs w:val="20"/>
        </w:rPr>
        <w:t>Wynagrodzenie obejmuje także wynagrodzenie za udzielenie licencji oraz</w:t>
      </w:r>
      <w:r w:rsidR="009366E8" w:rsidRPr="00BF481F">
        <w:rPr>
          <w:rFonts w:ascii="Arial" w:hAnsi="Arial" w:cs="Arial"/>
          <w:sz w:val="20"/>
          <w:szCs w:val="20"/>
        </w:rPr>
        <w:t xml:space="preserve"> </w:t>
      </w:r>
      <w:r w:rsidRPr="00BF481F">
        <w:rPr>
          <w:rFonts w:ascii="Arial" w:hAnsi="Arial" w:cs="Arial"/>
          <w:sz w:val="20"/>
          <w:szCs w:val="20"/>
        </w:rPr>
        <w:t>udzielenie Zamawiającemu innych uprawnień wskazanych w paragrafach poprzedzających.</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Strony ustalają, że podstawą do wystawienia przez Wykonawcę faktury</w:t>
      </w:r>
      <w:r w:rsidR="009366E8" w:rsidRPr="00BF481F">
        <w:rPr>
          <w:rFonts w:ascii="Arial" w:hAnsi="Arial" w:cs="Arial"/>
          <w:sz w:val="20"/>
          <w:szCs w:val="20"/>
        </w:rPr>
        <w:t xml:space="preserve"> </w:t>
      </w:r>
      <w:r w:rsidRPr="00BF481F">
        <w:rPr>
          <w:rFonts w:ascii="Arial" w:hAnsi="Arial" w:cs="Arial"/>
          <w:sz w:val="20"/>
          <w:szCs w:val="20"/>
        </w:rPr>
        <w:t>jest</w:t>
      </w:r>
      <w:r w:rsidR="009366E8" w:rsidRPr="00BF481F">
        <w:rPr>
          <w:rFonts w:ascii="Arial" w:hAnsi="Arial" w:cs="Arial"/>
          <w:sz w:val="20"/>
          <w:szCs w:val="20"/>
        </w:rPr>
        <w:t xml:space="preserve"> </w:t>
      </w:r>
      <w:r w:rsidRPr="00BF481F">
        <w:rPr>
          <w:rFonts w:ascii="Arial" w:hAnsi="Arial" w:cs="Arial"/>
          <w:sz w:val="20"/>
          <w:szCs w:val="20"/>
        </w:rPr>
        <w:t>należyte wykonanie obowiązków Wykonawcy wynikających z niniejszej Umowy i zgodnie z harmonogramem rzeczowo-finansowym</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Wynagrodzenie stanowi całość wynagrodzenia Wykonawcy w związku z realizacją Umowy. Wykonawcy nie przysługują żadne inne roszczenia w stosunku do Zamawiającego, w</w:t>
      </w:r>
      <w:r w:rsidR="00D56747">
        <w:rPr>
          <w:rFonts w:ascii="Arial" w:hAnsi="Arial" w:cs="Arial"/>
          <w:sz w:val="20"/>
          <w:szCs w:val="20"/>
        </w:rPr>
        <w:t> </w:t>
      </w:r>
      <w:r w:rsidRPr="00BF481F">
        <w:rPr>
          <w:rFonts w:ascii="Arial" w:hAnsi="Arial" w:cs="Arial"/>
          <w:sz w:val="20"/>
          <w:szCs w:val="20"/>
        </w:rPr>
        <w:t>szczególności zwrot kosztów podróży oraz zakwaterowania członków Personelu Wykonawcy czy też zwrot jakichkolwiek innych, dodatkowych kosztów ponoszonych przez Wykonawcę związanych z wykonywaniem Umowy.</w:t>
      </w:r>
    </w:p>
    <w:p w:rsidR="007D2DB1" w:rsidRPr="00BF481F" w:rsidRDefault="007D2DB1" w:rsidP="00D56747">
      <w:pPr>
        <w:pStyle w:val="Akapitzlist"/>
        <w:numPr>
          <w:ilvl w:val="0"/>
          <w:numId w:val="8"/>
        </w:numPr>
        <w:tabs>
          <w:tab w:val="left" w:pos="-142"/>
          <w:tab w:val="left" w:pos="540"/>
        </w:tabs>
        <w:spacing w:line="276" w:lineRule="auto"/>
        <w:ind w:left="426" w:hanging="426"/>
        <w:jc w:val="both"/>
        <w:rPr>
          <w:rFonts w:ascii="Arial" w:hAnsi="Arial" w:cs="Arial"/>
          <w:sz w:val="20"/>
          <w:szCs w:val="20"/>
        </w:rPr>
      </w:pPr>
      <w:r w:rsidRPr="00BF481F">
        <w:rPr>
          <w:rFonts w:ascii="Arial" w:hAnsi="Arial" w:cs="Arial"/>
          <w:sz w:val="20"/>
          <w:szCs w:val="20"/>
        </w:rPr>
        <w:t>Wynagrodzenie będzie płatne przelewem w terminie do 30 dni od daty otrzymania prawidłowo wystawionej faktury VAT wraz z załączoną kopią protokołów odbioru. Wynagrodzenie będzie płatne na rachunek bankowy Wykonawcy nr</w:t>
      </w:r>
    </w:p>
    <w:p w:rsidR="007D2DB1" w:rsidRPr="00BF481F" w:rsidRDefault="007D2DB1" w:rsidP="00D56747">
      <w:pPr>
        <w:pStyle w:val="Akapitzlist"/>
        <w:spacing w:line="276" w:lineRule="auto"/>
        <w:ind w:left="851" w:hanging="426"/>
        <w:rPr>
          <w:rFonts w:ascii="Arial" w:hAnsi="Arial" w:cs="Arial"/>
          <w:sz w:val="20"/>
          <w:szCs w:val="20"/>
        </w:rPr>
      </w:pPr>
      <w:r w:rsidRPr="00BF481F">
        <w:rPr>
          <w:rFonts w:ascii="Arial" w:hAnsi="Arial" w:cs="Arial"/>
          <w:sz w:val="20"/>
          <w:szCs w:val="20"/>
        </w:rPr>
        <w:t>………………………………………………………… w banku ………………………………………….</w:t>
      </w:r>
    </w:p>
    <w:p w:rsidR="007D2DB1" w:rsidRPr="00BF481F" w:rsidRDefault="007D2DB1" w:rsidP="00D56747">
      <w:pPr>
        <w:pStyle w:val="Tekstpodstawowy"/>
        <w:tabs>
          <w:tab w:val="left" w:pos="-142"/>
        </w:tabs>
        <w:spacing w:line="276" w:lineRule="auto"/>
        <w:ind w:left="851" w:hanging="426"/>
        <w:rPr>
          <w:rFonts w:ascii="Arial" w:hAnsi="Arial" w:cs="Arial"/>
          <w:sz w:val="20"/>
          <w:szCs w:val="20"/>
        </w:rPr>
      </w:pPr>
      <w:r w:rsidRPr="00BF481F">
        <w:rPr>
          <w:rFonts w:ascii="Arial" w:hAnsi="Arial" w:cs="Arial"/>
          <w:sz w:val="20"/>
          <w:szCs w:val="20"/>
        </w:rPr>
        <w:t>dodatkowo wskazany na fakturze.</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Strony postanawiają, że rozliczenie za wykonany System odbywać się</w:t>
      </w:r>
      <w:r w:rsidR="005423C5">
        <w:rPr>
          <w:rFonts w:ascii="Arial" w:hAnsi="Arial" w:cs="Arial"/>
          <w:sz w:val="20"/>
          <w:szCs w:val="20"/>
        </w:rPr>
        <w:t xml:space="preserve"> </w:t>
      </w:r>
      <w:r w:rsidR="005423C5" w:rsidRPr="005423C5">
        <w:rPr>
          <w:rFonts w:ascii="Arial" w:hAnsi="Arial" w:cs="Arial"/>
          <w:sz w:val="20"/>
          <w:szCs w:val="20"/>
          <w:highlight w:val="cyan"/>
        </w:rPr>
        <w:t>będzie</w:t>
      </w:r>
      <w:r w:rsidRPr="00BF481F">
        <w:rPr>
          <w:rFonts w:ascii="Arial" w:hAnsi="Arial" w:cs="Arial"/>
          <w:sz w:val="20"/>
          <w:szCs w:val="20"/>
        </w:rPr>
        <w:t xml:space="preserve"> fakturami częściowymi na podstawie protokołów odbioru poszczególnych etapów wg następujących zasad:</w:t>
      </w:r>
    </w:p>
    <w:p w:rsidR="007D2DB1" w:rsidRPr="00BF481F" w:rsidRDefault="007D2DB1" w:rsidP="00D56747">
      <w:pPr>
        <w:pStyle w:val="Akapitzlist"/>
        <w:numPr>
          <w:ilvl w:val="0"/>
          <w:numId w:val="7"/>
        </w:numPr>
        <w:spacing w:line="276" w:lineRule="auto"/>
        <w:ind w:left="851" w:hanging="426"/>
        <w:jc w:val="both"/>
        <w:rPr>
          <w:rFonts w:ascii="Arial" w:hAnsi="Arial" w:cs="Arial"/>
          <w:sz w:val="20"/>
          <w:szCs w:val="20"/>
        </w:rPr>
      </w:pPr>
      <w:r w:rsidRPr="00BF481F">
        <w:rPr>
          <w:rFonts w:ascii="Arial" w:hAnsi="Arial" w:cs="Arial"/>
          <w:sz w:val="20"/>
          <w:szCs w:val="20"/>
        </w:rPr>
        <w:t xml:space="preserve">za wykonanie </w:t>
      </w:r>
      <w:r w:rsidR="00CB31F7" w:rsidRPr="00CB31F7">
        <w:rPr>
          <w:rFonts w:ascii="Arial" w:hAnsi="Arial" w:cs="Arial"/>
          <w:sz w:val="20"/>
          <w:szCs w:val="20"/>
          <w:highlight w:val="cyan"/>
        </w:rPr>
        <w:t xml:space="preserve">etapu I </w:t>
      </w:r>
      <w:proofErr w:type="spellStart"/>
      <w:r w:rsidR="00CB31F7" w:rsidRPr="00CB31F7">
        <w:rPr>
          <w:rFonts w:ascii="Arial" w:hAnsi="Arial" w:cs="Arial"/>
          <w:sz w:val="20"/>
          <w:szCs w:val="20"/>
          <w:highlight w:val="cyan"/>
        </w:rPr>
        <w:t>i</w:t>
      </w:r>
      <w:proofErr w:type="spellEnd"/>
      <w:r w:rsidR="00CB31F7" w:rsidRPr="00CB31F7">
        <w:rPr>
          <w:rFonts w:ascii="Arial" w:hAnsi="Arial" w:cs="Arial"/>
          <w:sz w:val="20"/>
          <w:szCs w:val="20"/>
          <w:highlight w:val="cyan"/>
        </w:rPr>
        <w:t xml:space="preserve"> II</w:t>
      </w:r>
      <w:r w:rsidR="00CB31F7" w:rsidRPr="00BF481F">
        <w:rPr>
          <w:rFonts w:ascii="Arial" w:hAnsi="Arial" w:cs="Arial"/>
          <w:sz w:val="20"/>
          <w:szCs w:val="20"/>
        </w:rPr>
        <w:t xml:space="preserve"> </w:t>
      </w:r>
      <w:r w:rsidRPr="00BF481F">
        <w:rPr>
          <w:rFonts w:ascii="Arial" w:hAnsi="Arial" w:cs="Arial"/>
          <w:sz w:val="20"/>
          <w:szCs w:val="20"/>
        </w:rPr>
        <w:t>–</w:t>
      </w:r>
      <w:r w:rsidR="00D56747">
        <w:rPr>
          <w:rFonts w:ascii="Arial" w:hAnsi="Arial" w:cs="Arial"/>
          <w:sz w:val="20"/>
          <w:szCs w:val="20"/>
        </w:rPr>
        <w:t xml:space="preserve"> </w:t>
      </w:r>
      <w:r w:rsidRPr="00BF481F">
        <w:rPr>
          <w:rFonts w:ascii="Arial" w:hAnsi="Arial" w:cs="Arial"/>
          <w:sz w:val="20"/>
          <w:szCs w:val="20"/>
        </w:rPr>
        <w:t>wynagrodzenie za wykonanie i wdrożenie systemu 50% wynagrodzenia umownego brutto wskazanego w ust. 1 powyżej,</w:t>
      </w:r>
    </w:p>
    <w:p w:rsidR="007D2DB1" w:rsidRPr="00BF481F" w:rsidRDefault="007D2DB1" w:rsidP="00D56747">
      <w:pPr>
        <w:pStyle w:val="Akapitzlist"/>
        <w:numPr>
          <w:ilvl w:val="0"/>
          <w:numId w:val="7"/>
        </w:numPr>
        <w:spacing w:line="276" w:lineRule="auto"/>
        <w:ind w:left="851" w:hanging="426"/>
        <w:jc w:val="both"/>
        <w:rPr>
          <w:rFonts w:ascii="Arial" w:hAnsi="Arial" w:cs="Arial"/>
          <w:sz w:val="20"/>
          <w:szCs w:val="20"/>
        </w:rPr>
      </w:pPr>
      <w:r w:rsidRPr="00BF481F">
        <w:rPr>
          <w:rFonts w:ascii="Arial" w:hAnsi="Arial" w:cs="Arial"/>
          <w:sz w:val="20"/>
          <w:szCs w:val="20"/>
        </w:rPr>
        <w:t xml:space="preserve">wykonanie </w:t>
      </w:r>
      <w:r w:rsidRPr="00CB31F7">
        <w:rPr>
          <w:rFonts w:ascii="Arial" w:hAnsi="Arial" w:cs="Arial"/>
          <w:sz w:val="20"/>
          <w:szCs w:val="20"/>
          <w:highlight w:val="cyan"/>
        </w:rPr>
        <w:t>etapu II</w:t>
      </w:r>
      <w:r w:rsidR="00CB31F7" w:rsidRPr="00CB31F7">
        <w:rPr>
          <w:rFonts w:ascii="Arial" w:hAnsi="Arial" w:cs="Arial"/>
          <w:sz w:val="20"/>
          <w:szCs w:val="20"/>
          <w:highlight w:val="cyan"/>
        </w:rPr>
        <w:t>I</w:t>
      </w:r>
      <w:r w:rsidRPr="00BF481F">
        <w:rPr>
          <w:rFonts w:ascii="Arial" w:hAnsi="Arial" w:cs="Arial"/>
          <w:sz w:val="20"/>
          <w:szCs w:val="20"/>
        </w:rPr>
        <w:t xml:space="preserve"> – rozliczenie końcowe za wykonanie i wdrożenie systemu – 50% wynagrodzenia umownego brutto wskazanego w ust. 1 powyżej,</w:t>
      </w:r>
    </w:p>
    <w:p w:rsidR="007D2DB1" w:rsidRPr="00BF481F" w:rsidRDefault="007D2DB1" w:rsidP="00D56747">
      <w:pPr>
        <w:pStyle w:val="Akapitzlist"/>
        <w:numPr>
          <w:ilvl w:val="0"/>
          <w:numId w:val="8"/>
        </w:numPr>
        <w:tabs>
          <w:tab w:val="left" w:pos="-142"/>
        </w:tabs>
        <w:spacing w:line="276" w:lineRule="auto"/>
        <w:ind w:left="426" w:hanging="426"/>
        <w:jc w:val="left"/>
        <w:rPr>
          <w:rFonts w:ascii="Arial" w:hAnsi="Arial" w:cs="Arial"/>
          <w:sz w:val="20"/>
          <w:szCs w:val="20"/>
        </w:rPr>
      </w:pPr>
      <w:r w:rsidRPr="00BF481F">
        <w:rPr>
          <w:rFonts w:ascii="Arial" w:hAnsi="Arial" w:cs="Arial"/>
          <w:sz w:val="20"/>
          <w:szCs w:val="20"/>
        </w:rPr>
        <w:t xml:space="preserve">Rozliczenie końcowe </w:t>
      </w:r>
      <w:r w:rsidRPr="00CB31F7">
        <w:rPr>
          <w:rFonts w:ascii="Arial" w:hAnsi="Arial" w:cs="Arial"/>
          <w:sz w:val="20"/>
          <w:szCs w:val="20"/>
          <w:highlight w:val="cyan"/>
        </w:rPr>
        <w:t>(I</w:t>
      </w:r>
      <w:r w:rsidR="00CB31F7" w:rsidRPr="00CB31F7">
        <w:rPr>
          <w:rFonts w:ascii="Arial" w:hAnsi="Arial" w:cs="Arial"/>
          <w:sz w:val="20"/>
          <w:szCs w:val="20"/>
          <w:highlight w:val="cyan"/>
        </w:rPr>
        <w:t>I</w:t>
      </w:r>
      <w:r w:rsidRPr="00CB31F7">
        <w:rPr>
          <w:rFonts w:ascii="Arial" w:hAnsi="Arial" w:cs="Arial"/>
          <w:sz w:val="20"/>
          <w:szCs w:val="20"/>
          <w:highlight w:val="cyan"/>
        </w:rPr>
        <w:t>I etap)</w:t>
      </w:r>
      <w:r w:rsidRPr="00BF481F">
        <w:rPr>
          <w:rFonts w:ascii="Arial" w:hAnsi="Arial" w:cs="Arial"/>
          <w:sz w:val="20"/>
          <w:szCs w:val="20"/>
        </w:rPr>
        <w:t xml:space="preserve"> nastąpi fakturą końcową wystawioną po pozytywnie zakończonych testach Systemu.</w:t>
      </w:r>
    </w:p>
    <w:p w:rsidR="007D2DB1" w:rsidRPr="00BF481F" w:rsidRDefault="007D2DB1" w:rsidP="00D56747">
      <w:pPr>
        <w:pStyle w:val="Akapitzlist"/>
        <w:numPr>
          <w:ilvl w:val="0"/>
          <w:numId w:val="8"/>
        </w:numPr>
        <w:tabs>
          <w:tab w:val="left" w:pos="-142"/>
        </w:tabs>
        <w:spacing w:line="276" w:lineRule="auto"/>
        <w:ind w:left="426" w:hanging="426"/>
        <w:jc w:val="left"/>
        <w:rPr>
          <w:rFonts w:ascii="Arial" w:hAnsi="Arial" w:cs="Arial"/>
          <w:sz w:val="20"/>
          <w:szCs w:val="20"/>
        </w:rPr>
      </w:pPr>
      <w:r w:rsidRPr="00BF481F">
        <w:rPr>
          <w:rFonts w:ascii="Arial" w:hAnsi="Arial" w:cs="Arial"/>
          <w:sz w:val="20"/>
          <w:szCs w:val="20"/>
        </w:rPr>
        <w:t>Za datę zapłaty Strony ustalają dzień, w którym Zamawiający wydał bankowi polecenie przelewu Wynagrodzenia na rachunek bankowy Wykonawcy.</w:t>
      </w:r>
    </w:p>
    <w:p w:rsidR="007D2DB1" w:rsidRPr="00BF481F" w:rsidRDefault="007D2DB1" w:rsidP="00D56747">
      <w:pPr>
        <w:pStyle w:val="Akapitzlist"/>
        <w:numPr>
          <w:ilvl w:val="0"/>
          <w:numId w:val="8"/>
        </w:numPr>
        <w:tabs>
          <w:tab w:val="left" w:pos="-142"/>
        </w:tabs>
        <w:spacing w:line="276" w:lineRule="auto"/>
        <w:ind w:left="426" w:hanging="426"/>
        <w:jc w:val="left"/>
        <w:rPr>
          <w:rFonts w:ascii="Arial" w:hAnsi="Arial" w:cs="Arial"/>
          <w:sz w:val="20"/>
          <w:szCs w:val="20"/>
        </w:rPr>
      </w:pPr>
      <w:r w:rsidRPr="00BF481F">
        <w:rPr>
          <w:rFonts w:ascii="Arial" w:hAnsi="Arial" w:cs="Arial"/>
          <w:sz w:val="20"/>
          <w:szCs w:val="20"/>
        </w:rPr>
        <w:t>Za opóźnienie w zapłacie faktur Zamawiający zapłaci odsetki ustawowe.</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nie</w:t>
      </w:r>
      <w:r w:rsidR="009366E8" w:rsidRPr="00BF481F">
        <w:rPr>
          <w:rFonts w:ascii="Arial" w:hAnsi="Arial" w:cs="Arial"/>
          <w:sz w:val="20"/>
          <w:szCs w:val="20"/>
        </w:rPr>
        <w:t xml:space="preserve"> </w:t>
      </w:r>
      <w:r w:rsidRPr="00BF481F">
        <w:rPr>
          <w:rFonts w:ascii="Arial" w:hAnsi="Arial" w:cs="Arial"/>
          <w:sz w:val="20"/>
          <w:szCs w:val="20"/>
        </w:rPr>
        <w:t>może</w:t>
      </w:r>
      <w:r w:rsidR="009366E8" w:rsidRPr="00BF481F">
        <w:rPr>
          <w:rFonts w:ascii="Arial" w:hAnsi="Arial" w:cs="Arial"/>
          <w:sz w:val="20"/>
          <w:szCs w:val="20"/>
        </w:rPr>
        <w:t xml:space="preserve"> </w:t>
      </w:r>
      <w:r w:rsidRPr="00BF481F">
        <w:rPr>
          <w:rFonts w:ascii="Arial" w:hAnsi="Arial" w:cs="Arial"/>
          <w:sz w:val="20"/>
          <w:szCs w:val="20"/>
        </w:rPr>
        <w:t>zbywać</w:t>
      </w:r>
      <w:r w:rsidR="009366E8" w:rsidRPr="00BF481F">
        <w:rPr>
          <w:rFonts w:ascii="Arial" w:hAnsi="Arial" w:cs="Arial"/>
          <w:sz w:val="20"/>
          <w:szCs w:val="20"/>
        </w:rPr>
        <w:t xml:space="preserve"> </w:t>
      </w:r>
      <w:r w:rsidRPr="00BF481F">
        <w:rPr>
          <w:rFonts w:ascii="Arial" w:hAnsi="Arial" w:cs="Arial"/>
          <w:sz w:val="20"/>
          <w:szCs w:val="20"/>
        </w:rPr>
        <w:t>ani</w:t>
      </w:r>
      <w:r w:rsidR="009366E8" w:rsidRPr="00BF481F">
        <w:rPr>
          <w:rFonts w:ascii="Arial" w:hAnsi="Arial" w:cs="Arial"/>
          <w:sz w:val="20"/>
          <w:szCs w:val="20"/>
        </w:rPr>
        <w:t xml:space="preserve"> </w:t>
      </w:r>
      <w:r w:rsidRPr="00BF481F">
        <w:rPr>
          <w:rFonts w:ascii="Arial" w:hAnsi="Arial" w:cs="Arial"/>
          <w:sz w:val="20"/>
          <w:szCs w:val="20"/>
        </w:rPr>
        <w:t>przenosić</w:t>
      </w:r>
      <w:r w:rsidR="009366E8" w:rsidRPr="00BF481F">
        <w:rPr>
          <w:rFonts w:ascii="Arial" w:hAnsi="Arial" w:cs="Arial"/>
          <w:sz w:val="20"/>
          <w:szCs w:val="20"/>
        </w:rPr>
        <w:t xml:space="preserve"> </w:t>
      </w:r>
      <w:r w:rsidRPr="00BF481F">
        <w:rPr>
          <w:rFonts w:ascii="Arial" w:hAnsi="Arial" w:cs="Arial"/>
          <w:sz w:val="20"/>
          <w:szCs w:val="20"/>
        </w:rPr>
        <w:t>na</w:t>
      </w:r>
      <w:r w:rsidR="009366E8" w:rsidRPr="00BF481F">
        <w:rPr>
          <w:rFonts w:ascii="Arial" w:hAnsi="Arial" w:cs="Arial"/>
          <w:sz w:val="20"/>
          <w:szCs w:val="20"/>
        </w:rPr>
        <w:t xml:space="preserve"> </w:t>
      </w:r>
      <w:r w:rsidRPr="00BF481F">
        <w:rPr>
          <w:rFonts w:ascii="Arial" w:hAnsi="Arial" w:cs="Arial"/>
          <w:sz w:val="20"/>
          <w:szCs w:val="20"/>
        </w:rPr>
        <w:t>rzecz</w:t>
      </w:r>
      <w:r w:rsidR="009366E8" w:rsidRPr="00BF481F">
        <w:rPr>
          <w:rFonts w:ascii="Arial" w:hAnsi="Arial" w:cs="Arial"/>
          <w:sz w:val="20"/>
          <w:szCs w:val="20"/>
        </w:rPr>
        <w:t xml:space="preserve"> </w:t>
      </w:r>
      <w:r w:rsidRPr="00BF481F">
        <w:rPr>
          <w:rFonts w:ascii="Arial" w:hAnsi="Arial" w:cs="Arial"/>
          <w:sz w:val="20"/>
          <w:szCs w:val="20"/>
        </w:rPr>
        <w:t>osób</w:t>
      </w:r>
      <w:r w:rsidR="009366E8" w:rsidRPr="00BF481F">
        <w:rPr>
          <w:rFonts w:ascii="Arial" w:hAnsi="Arial" w:cs="Arial"/>
          <w:sz w:val="20"/>
          <w:szCs w:val="20"/>
        </w:rPr>
        <w:t xml:space="preserve"> </w:t>
      </w:r>
      <w:r w:rsidRPr="00BF481F">
        <w:rPr>
          <w:rFonts w:ascii="Arial" w:hAnsi="Arial" w:cs="Arial"/>
          <w:sz w:val="20"/>
          <w:szCs w:val="20"/>
        </w:rPr>
        <w:t>trzecich</w:t>
      </w:r>
      <w:r w:rsidR="009366E8" w:rsidRPr="00BF481F">
        <w:rPr>
          <w:rFonts w:ascii="Arial" w:hAnsi="Arial" w:cs="Arial"/>
          <w:sz w:val="20"/>
          <w:szCs w:val="20"/>
        </w:rPr>
        <w:t xml:space="preserve"> </w:t>
      </w:r>
      <w:r w:rsidRPr="00BF481F">
        <w:rPr>
          <w:rFonts w:ascii="Arial" w:hAnsi="Arial" w:cs="Arial"/>
          <w:sz w:val="20"/>
          <w:szCs w:val="20"/>
        </w:rPr>
        <w:t>praw i wierzytelności powstałych w związku z realizacją niniejszej umowy bez zgody Zamawiającego.</w:t>
      </w:r>
    </w:p>
    <w:p w:rsidR="007D2DB1" w:rsidRPr="00BF481F" w:rsidRDefault="007D2DB1" w:rsidP="00D56747">
      <w:pPr>
        <w:pStyle w:val="Akapitzlist"/>
        <w:numPr>
          <w:ilvl w:val="0"/>
          <w:numId w:val="8"/>
        </w:numPr>
        <w:tabs>
          <w:tab w:val="left" w:pos="-142"/>
        </w:tabs>
        <w:spacing w:line="276" w:lineRule="auto"/>
        <w:ind w:left="426" w:hanging="426"/>
        <w:jc w:val="both"/>
        <w:rPr>
          <w:rFonts w:ascii="Arial" w:hAnsi="Arial" w:cs="Arial"/>
          <w:sz w:val="20"/>
          <w:szCs w:val="20"/>
        </w:rPr>
      </w:pPr>
      <w:r w:rsidRPr="00BF481F">
        <w:rPr>
          <w:rFonts w:ascii="Arial" w:hAnsi="Arial" w:cs="Arial"/>
          <w:sz w:val="20"/>
          <w:szCs w:val="20"/>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F481F">
        <w:rPr>
          <w:rFonts w:ascii="Arial" w:hAnsi="Arial" w:cs="Arial"/>
          <w:sz w:val="20"/>
          <w:szCs w:val="20"/>
        </w:rPr>
        <w:t>późn</w:t>
      </w:r>
      <w:proofErr w:type="spellEnd"/>
      <w:r w:rsidRPr="00BF481F">
        <w:rPr>
          <w:rFonts w:ascii="Arial" w:hAnsi="Arial" w:cs="Arial"/>
          <w:sz w:val="20"/>
          <w:szCs w:val="20"/>
        </w:rPr>
        <w:t>. zm.).</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14</w:t>
      </w:r>
    </w:p>
    <w:p w:rsidR="005C1CE6" w:rsidRPr="00D56747" w:rsidRDefault="00EA0F6E" w:rsidP="00D56747">
      <w:pPr>
        <w:pStyle w:val="Nagwek1"/>
        <w:spacing w:before="240" w:after="120" w:line="276" w:lineRule="auto"/>
        <w:ind w:left="0" w:right="0"/>
        <w:contextualSpacing/>
        <w:rPr>
          <w:rFonts w:ascii="Arial" w:hAnsi="Arial" w:cs="Arial"/>
          <w:sz w:val="20"/>
          <w:szCs w:val="20"/>
        </w:rPr>
      </w:pPr>
      <w:r w:rsidRPr="00D56747">
        <w:rPr>
          <w:rFonts w:ascii="Arial" w:hAnsi="Arial" w:cs="Arial"/>
          <w:sz w:val="20"/>
          <w:szCs w:val="20"/>
        </w:rPr>
        <w:t>Zabezpieczenie należytego wykonania umowy</w:t>
      </w:r>
    </w:p>
    <w:p w:rsidR="005C1CE6" w:rsidRPr="00BF481F" w:rsidRDefault="00EA0F6E" w:rsidP="00D56747">
      <w:pPr>
        <w:pStyle w:val="Akapitzlist"/>
        <w:numPr>
          <w:ilvl w:val="0"/>
          <w:numId w:val="6"/>
        </w:numPr>
        <w:tabs>
          <w:tab w:val="left" w:pos="684"/>
        </w:tabs>
        <w:spacing w:line="276" w:lineRule="auto"/>
        <w:ind w:left="426"/>
        <w:rPr>
          <w:rFonts w:ascii="Arial" w:hAnsi="Arial" w:cs="Arial"/>
          <w:sz w:val="20"/>
          <w:szCs w:val="20"/>
        </w:rPr>
      </w:pPr>
      <w:r w:rsidRPr="00BF481F">
        <w:rPr>
          <w:rFonts w:ascii="Arial" w:hAnsi="Arial" w:cs="Arial"/>
          <w:sz w:val="20"/>
          <w:szCs w:val="20"/>
        </w:rPr>
        <w:t>Wykonawca ustanowił zabezpieczenie należytego wykonania Umowy w wysokości</w:t>
      </w:r>
      <w:r w:rsidR="009366E8" w:rsidRPr="00BF481F">
        <w:rPr>
          <w:rFonts w:ascii="Arial" w:hAnsi="Arial" w:cs="Arial"/>
          <w:sz w:val="20"/>
          <w:szCs w:val="20"/>
        </w:rPr>
        <w:t xml:space="preserve"> </w:t>
      </w:r>
      <w:r w:rsidRPr="00BF481F">
        <w:rPr>
          <w:rFonts w:ascii="Arial" w:hAnsi="Arial" w:cs="Arial"/>
          <w:b/>
          <w:sz w:val="20"/>
          <w:szCs w:val="20"/>
        </w:rPr>
        <w:t>10% ceny zaoferowanej w postępowaniu poprzedzającym zawarcie Umowy</w:t>
      </w:r>
      <w:r w:rsidRPr="00BF481F">
        <w:rPr>
          <w:rFonts w:ascii="Arial" w:hAnsi="Arial" w:cs="Arial"/>
          <w:sz w:val="20"/>
          <w:szCs w:val="20"/>
        </w:rPr>
        <w:t>. Zabezpieczenie</w:t>
      </w:r>
      <w:r w:rsidR="009366E8" w:rsidRPr="00BF481F">
        <w:rPr>
          <w:rFonts w:ascii="Arial" w:hAnsi="Arial" w:cs="Arial"/>
          <w:sz w:val="20"/>
          <w:szCs w:val="20"/>
        </w:rPr>
        <w:t xml:space="preserve"> </w:t>
      </w:r>
      <w:r w:rsidRPr="00BF481F">
        <w:rPr>
          <w:rFonts w:ascii="Arial" w:hAnsi="Arial" w:cs="Arial"/>
          <w:sz w:val="20"/>
          <w:szCs w:val="20"/>
        </w:rPr>
        <w:t>wniesione</w:t>
      </w:r>
      <w:r w:rsidR="009366E8" w:rsidRPr="00BF481F">
        <w:rPr>
          <w:rFonts w:ascii="Arial" w:hAnsi="Arial" w:cs="Arial"/>
          <w:sz w:val="20"/>
          <w:szCs w:val="20"/>
        </w:rPr>
        <w:t xml:space="preserve"> </w:t>
      </w:r>
      <w:r w:rsidRPr="00BF481F">
        <w:rPr>
          <w:rFonts w:ascii="Arial" w:hAnsi="Arial" w:cs="Arial"/>
          <w:sz w:val="20"/>
          <w:szCs w:val="20"/>
        </w:rPr>
        <w:t>zostało</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formie</w:t>
      </w:r>
      <w:r w:rsidR="009366E8" w:rsidRPr="00BF481F">
        <w:rPr>
          <w:rFonts w:ascii="Arial" w:hAnsi="Arial" w:cs="Arial"/>
          <w:sz w:val="20"/>
          <w:szCs w:val="20"/>
        </w:rPr>
        <w:t xml:space="preserve"> </w:t>
      </w:r>
      <w:r w:rsidRPr="00BF481F">
        <w:rPr>
          <w:rFonts w:ascii="Arial" w:hAnsi="Arial" w:cs="Arial"/>
          <w:sz w:val="20"/>
          <w:szCs w:val="20"/>
        </w:rPr>
        <w:t>…………..</w:t>
      </w:r>
      <w:r w:rsidR="009366E8" w:rsidRPr="00BF481F">
        <w:rPr>
          <w:rFonts w:ascii="Arial" w:hAnsi="Arial" w:cs="Arial"/>
          <w:sz w:val="20"/>
          <w:szCs w:val="20"/>
        </w:rPr>
        <w:t xml:space="preserve"> </w:t>
      </w:r>
      <w:r w:rsidRPr="00BF481F">
        <w:rPr>
          <w:rFonts w:ascii="Arial" w:hAnsi="Arial" w:cs="Arial"/>
          <w:sz w:val="20"/>
          <w:szCs w:val="20"/>
        </w:rPr>
        <w:t>[do</w:t>
      </w:r>
      <w:r w:rsidR="009366E8" w:rsidRPr="00BF481F">
        <w:rPr>
          <w:rFonts w:ascii="Arial" w:hAnsi="Arial" w:cs="Arial"/>
          <w:sz w:val="20"/>
          <w:szCs w:val="20"/>
        </w:rPr>
        <w:t xml:space="preserve"> </w:t>
      </w:r>
      <w:r w:rsidRPr="00BF481F">
        <w:rPr>
          <w:rFonts w:ascii="Arial" w:hAnsi="Arial" w:cs="Arial"/>
          <w:sz w:val="20"/>
          <w:szCs w:val="20"/>
        </w:rPr>
        <w:t>uzupełnienia</w:t>
      </w:r>
      <w:r w:rsidR="009366E8" w:rsidRPr="00BF481F">
        <w:rPr>
          <w:rFonts w:ascii="Arial" w:hAnsi="Arial" w:cs="Arial"/>
          <w:sz w:val="20"/>
          <w:szCs w:val="20"/>
        </w:rPr>
        <w:t xml:space="preserve"> </w:t>
      </w:r>
      <w:r w:rsidRPr="00BF481F">
        <w:rPr>
          <w:rFonts w:ascii="Arial" w:hAnsi="Arial" w:cs="Arial"/>
          <w:sz w:val="20"/>
          <w:szCs w:val="20"/>
        </w:rPr>
        <w:t>forma,</w:t>
      </w:r>
      <w:r w:rsidR="009366E8" w:rsidRPr="00BF481F">
        <w:rPr>
          <w:rFonts w:ascii="Arial" w:hAnsi="Arial" w:cs="Arial"/>
          <w:sz w:val="20"/>
          <w:szCs w:val="20"/>
        </w:rPr>
        <w:t xml:space="preserve"> </w:t>
      </w:r>
      <w:r w:rsidRPr="00BF481F">
        <w:rPr>
          <w:rFonts w:ascii="Arial" w:hAnsi="Arial" w:cs="Arial"/>
          <w:sz w:val="20"/>
          <w:szCs w:val="20"/>
        </w:rPr>
        <w:t>w jakiej wniesiono zabezpieczenie].</w:t>
      </w:r>
    </w:p>
    <w:p w:rsidR="005C1CE6" w:rsidRPr="00BF481F" w:rsidRDefault="00EA0F6E" w:rsidP="00D56747">
      <w:pPr>
        <w:pStyle w:val="Akapitzlist"/>
        <w:numPr>
          <w:ilvl w:val="0"/>
          <w:numId w:val="6"/>
        </w:numPr>
        <w:tabs>
          <w:tab w:val="left" w:pos="684"/>
        </w:tabs>
        <w:spacing w:line="276" w:lineRule="auto"/>
        <w:ind w:left="426"/>
        <w:rPr>
          <w:rFonts w:ascii="Arial" w:hAnsi="Arial" w:cs="Arial"/>
          <w:sz w:val="20"/>
          <w:szCs w:val="20"/>
        </w:rPr>
      </w:pPr>
      <w:r w:rsidRPr="00BF481F">
        <w:rPr>
          <w:rFonts w:ascii="Arial" w:hAnsi="Arial" w:cs="Arial"/>
          <w:sz w:val="20"/>
          <w:szCs w:val="20"/>
        </w:rPr>
        <w:t xml:space="preserve">Zamawiający dokona zwrotu 70% kwoty zabezpieczenia w terminie 30 dni od dnia wykonania zamówienia i uznania przez Zamawiającego za należycie wykonane. Pozostałe 30% kwoty </w:t>
      </w:r>
      <w:r w:rsidRPr="00BF481F">
        <w:rPr>
          <w:rFonts w:ascii="Arial" w:hAnsi="Arial" w:cs="Arial"/>
          <w:sz w:val="20"/>
          <w:szCs w:val="20"/>
        </w:rPr>
        <w:lastRenderedPageBreak/>
        <w:t>zabezpieczenia Zamawiający zwróci w terminie nie później</w:t>
      </w:r>
      <w:r w:rsidR="009366E8" w:rsidRPr="00BF481F">
        <w:rPr>
          <w:rFonts w:ascii="Arial" w:hAnsi="Arial" w:cs="Arial"/>
          <w:sz w:val="20"/>
          <w:szCs w:val="20"/>
        </w:rPr>
        <w:t xml:space="preserve"> </w:t>
      </w:r>
      <w:r w:rsidRPr="00BF481F">
        <w:rPr>
          <w:rFonts w:ascii="Arial" w:hAnsi="Arial" w:cs="Arial"/>
          <w:sz w:val="20"/>
          <w:szCs w:val="20"/>
        </w:rPr>
        <w:t xml:space="preserve">niż 15 dni po upływie okresu </w:t>
      </w:r>
      <w:r w:rsidR="009C4C81" w:rsidRPr="009C4C81">
        <w:rPr>
          <w:rFonts w:ascii="Arial" w:hAnsi="Arial" w:cs="Arial"/>
          <w:sz w:val="20"/>
          <w:szCs w:val="20"/>
          <w:highlight w:val="cyan"/>
        </w:rPr>
        <w:t>gwarancji</w:t>
      </w:r>
      <w:r w:rsidRPr="00BF481F">
        <w:rPr>
          <w:rFonts w:ascii="Arial" w:hAnsi="Arial" w:cs="Arial"/>
          <w:sz w:val="20"/>
          <w:szCs w:val="20"/>
        </w:rPr>
        <w:t>.</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15</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xml:space="preserve">Kary umowne </w:t>
      </w:r>
      <w:r w:rsidR="002C65DE">
        <w:rPr>
          <w:rFonts w:ascii="Arial" w:hAnsi="Arial" w:cs="Arial"/>
          <w:sz w:val="20"/>
          <w:szCs w:val="20"/>
        </w:rPr>
        <w:t>–</w:t>
      </w:r>
      <w:r w:rsidRPr="00BF481F">
        <w:rPr>
          <w:rFonts w:ascii="Arial" w:hAnsi="Arial" w:cs="Arial"/>
          <w:sz w:val="20"/>
          <w:szCs w:val="20"/>
        </w:rPr>
        <w:t xml:space="preserve"> postanowienia wstępne</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Naliczenie zastrzeżonych Umową kar umownych nie wyłącza możliwości dochodzenia odszkodowania na zasadach ogólnych w związku ze zdarzeniem, które było podstawą naliczenia danej kary.</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Kary umowne są niezależne od siebie i należą się Zamawiającemu w pełnej wysokości nawet w</w:t>
      </w:r>
      <w:r w:rsidR="00D56747">
        <w:rPr>
          <w:rFonts w:ascii="Arial" w:hAnsi="Arial" w:cs="Arial"/>
          <w:sz w:val="20"/>
          <w:szCs w:val="20"/>
        </w:rPr>
        <w:t> </w:t>
      </w:r>
      <w:r w:rsidRPr="00BF481F">
        <w:rPr>
          <w:rFonts w:ascii="Arial" w:hAnsi="Arial" w:cs="Arial"/>
          <w:sz w:val="20"/>
          <w:szCs w:val="20"/>
        </w:rPr>
        <w:t>przypadku, gdy z powodu jednego zdarzenia naliczona jest więcej niż jedna kara.</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Kary umowne są należne także w przypadku odstąpienia od Umowy lub jej wypowiedzenia.</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Kwoty kar umownych będą płatne w terminie wskazanym w żądaniu Zamawiającego. Powyższe nie wyłącza możliwości potrącenia naliczonych kar, jak również zaspokojenia roszczeń z</w:t>
      </w:r>
      <w:r w:rsidR="00D56747">
        <w:rPr>
          <w:rFonts w:ascii="Arial" w:hAnsi="Arial" w:cs="Arial"/>
          <w:sz w:val="20"/>
          <w:szCs w:val="20"/>
        </w:rPr>
        <w:t> </w:t>
      </w:r>
      <w:r w:rsidRPr="00BF481F">
        <w:rPr>
          <w:rFonts w:ascii="Arial" w:hAnsi="Arial" w:cs="Arial"/>
          <w:sz w:val="20"/>
          <w:szCs w:val="20"/>
        </w:rPr>
        <w:t>zabezpieczenia należytego wykonania Umowy.</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Naliczone kary umowne nie przekroczą 50% wartości wynagrodzenia.</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Strony zgodnie ustalają, że naliczona przez Zamawiającego kara umowna może zostać przez niego potrącona z należnego Wykonawcy wynagrodzenia umownego brutto określonego w § 13 ust. 1 Umowy.</w:t>
      </w:r>
    </w:p>
    <w:p w:rsidR="005C1CE6" w:rsidRPr="00BF481F" w:rsidRDefault="00EA0F6E" w:rsidP="005C6364">
      <w:pPr>
        <w:pStyle w:val="Nagwek1"/>
        <w:spacing w:before="120" w:line="276" w:lineRule="auto"/>
        <w:ind w:left="425" w:right="0"/>
        <w:rPr>
          <w:rFonts w:ascii="Arial" w:hAnsi="Arial" w:cs="Arial"/>
          <w:sz w:val="20"/>
          <w:szCs w:val="20"/>
        </w:rPr>
      </w:pPr>
      <w:r w:rsidRPr="00BF481F">
        <w:rPr>
          <w:rFonts w:ascii="Arial" w:hAnsi="Arial" w:cs="Arial"/>
          <w:sz w:val="20"/>
          <w:szCs w:val="20"/>
        </w:rPr>
        <w:t>Kara za nienależyte wykonanie umowy</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O ile wyraźnie nie postanowiono inaczej, w zakresie kar umownych dotyczących terminu wykonania wyznacza się kary za zwłokę.</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Zamawiający naliczy kary umowne w przypadku zwłoki w wykonaniu każdego z Etapów opisanych harmonogramem, w wysokości 3.000,00 zł za każdy rozpoczęty dzień zwłoki.</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Dla uniknięcia wątpliwości, kara jest naliczana za każdy Etap niezależnie i okoliczność zapłaty kary za zwłokę w jednym Etapie nie wyklucza możliwości naliczenia kary za kolejne Etapy.</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Zamawiający naliczy kary umowne</w:t>
      </w:r>
      <w:r w:rsidR="009366E8" w:rsidRPr="00BF481F">
        <w:rPr>
          <w:rFonts w:ascii="Arial" w:hAnsi="Arial" w:cs="Arial"/>
          <w:sz w:val="20"/>
          <w:szCs w:val="20"/>
        </w:rPr>
        <w:t xml:space="preserve"> </w:t>
      </w:r>
      <w:r w:rsidRPr="00BF481F">
        <w:rPr>
          <w:rFonts w:ascii="Arial" w:hAnsi="Arial" w:cs="Arial"/>
          <w:sz w:val="20"/>
          <w:szCs w:val="20"/>
        </w:rPr>
        <w:t>w przypadku</w:t>
      </w:r>
      <w:r w:rsidR="009366E8" w:rsidRPr="00BF481F">
        <w:rPr>
          <w:rFonts w:ascii="Arial" w:hAnsi="Arial" w:cs="Arial"/>
          <w:sz w:val="20"/>
          <w:szCs w:val="20"/>
        </w:rPr>
        <w:t xml:space="preserve"> </w:t>
      </w:r>
      <w:r w:rsidRPr="00BF481F">
        <w:rPr>
          <w:rFonts w:ascii="Arial" w:hAnsi="Arial" w:cs="Arial"/>
          <w:sz w:val="20"/>
          <w:szCs w:val="20"/>
        </w:rPr>
        <w:t>zwłoki</w:t>
      </w:r>
      <w:r w:rsidR="009366E8" w:rsidRPr="00BF481F">
        <w:rPr>
          <w:rFonts w:ascii="Arial" w:hAnsi="Arial" w:cs="Arial"/>
          <w:sz w:val="20"/>
          <w:szCs w:val="20"/>
        </w:rPr>
        <w:t xml:space="preserve"> </w:t>
      </w:r>
      <w:r w:rsidRPr="00BF481F">
        <w:rPr>
          <w:rFonts w:ascii="Arial" w:hAnsi="Arial" w:cs="Arial"/>
          <w:sz w:val="20"/>
          <w:szCs w:val="20"/>
        </w:rPr>
        <w:t>w odbiorze</w:t>
      </w:r>
      <w:r w:rsidR="009366E8" w:rsidRPr="00BF481F">
        <w:rPr>
          <w:rFonts w:ascii="Arial" w:hAnsi="Arial" w:cs="Arial"/>
          <w:sz w:val="20"/>
          <w:szCs w:val="20"/>
        </w:rPr>
        <w:t xml:space="preserve"> </w:t>
      </w:r>
      <w:r w:rsidRPr="00BF481F">
        <w:rPr>
          <w:rFonts w:ascii="Arial" w:hAnsi="Arial" w:cs="Arial"/>
          <w:sz w:val="20"/>
          <w:szCs w:val="20"/>
        </w:rPr>
        <w:t>końcowym</w:t>
      </w:r>
      <w:r w:rsidR="009366E8" w:rsidRPr="00BF481F">
        <w:rPr>
          <w:rFonts w:ascii="Arial" w:hAnsi="Arial" w:cs="Arial"/>
          <w:sz w:val="20"/>
          <w:szCs w:val="20"/>
        </w:rPr>
        <w:t xml:space="preserve"> </w:t>
      </w:r>
      <w:r w:rsidRPr="00BF481F">
        <w:rPr>
          <w:rFonts w:ascii="Arial" w:hAnsi="Arial" w:cs="Arial"/>
          <w:sz w:val="20"/>
          <w:szCs w:val="20"/>
        </w:rPr>
        <w:t>w wysokości 3.000,00 zł za każdy rozpoczęty dzień zwłoki.</w:t>
      </w:r>
    </w:p>
    <w:p w:rsidR="005C1CE6" w:rsidRPr="00BF481F" w:rsidRDefault="00EA0F6E" w:rsidP="005C6364">
      <w:pPr>
        <w:pStyle w:val="Nagwek1"/>
        <w:spacing w:before="120" w:line="276" w:lineRule="auto"/>
        <w:ind w:left="425" w:right="0"/>
        <w:rPr>
          <w:rFonts w:ascii="Arial" w:hAnsi="Arial" w:cs="Arial"/>
          <w:sz w:val="20"/>
          <w:szCs w:val="20"/>
        </w:rPr>
      </w:pPr>
      <w:r w:rsidRPr="00BF481F">
        <w:rPr>
          <w:rFonts w:ascii="Arial" w:hAnsi="Arial" w:cs="Arial"/>
          <w:sz w:val="20"/>
          <w:szCs w:val="20"/>
        </w:rPr>
        <w:t>Kara za uchybienia związane z podwykonawcami</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 zwłokę w przekazaniu informacji o zmianie danych dotyczących Podwykonawców, Wykonawca zapłaci Zamawiającemu karę umowną w wysokości 100 zł za każdy dzień zwłoki w przekazaniu informacji.</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 zwłokę w przekazaniu informacji o zamiarze powierzenia prac nowemu Podwykonawcy Wykonawca zapłaci Zamawiającemu karę umowną w wysokości 100 zł za każdy dzień zwłoki w</w:t>
      </w:r>
      <w:r w:rsidR="00D56747">
        <w:rPr>
          <w:rFonts w:ascii="Arial" w:hAnsi="Arial" w:cs="Arial"/>
          <w:sz w:val="20"/>
          <w:szCs w:val="20"/>
        </w:rPr>
        <w:t> </w:t>
      </w:r>
      <w:r w:rsidRPr="00BF481F">
        <w:rPr>
          <w:rFonts w:ascii="Arial" w:hAnsi="Arial" w:cs="Arial"/>
          <w:sz w:val="20"/>
          <w:szCs w:val="20"/>
        </w:rPr>
        <w:t>przekazaniu informacji.</w:t>
      </w:r>
    </w:p>
    <w:p w:rsidR="005C1CE6" w:rsidRPr="00BF481F" w:rsidRDefault="00EA0F6E" w:rsidP="005C6364">
      <w:pPr>
        <w:pStyle w:val="Nagwek1"/>
        <w:spacing w:before="120" w:line="276" w:lineRule="auto"/>
        <w:ind w:left="425" w:right="0"/>
        <w:rPr>
          <w:rFonts w:ascii="Arial" w:hAnsi="Arial" w:cs="Arial"/>
          <w:sz w:val="20"/>
          <w:szCs w:val="20"/>
        </w:rPr>
      </w:pPr>
      <w:r w:rsidRPr="00BF481F">
        <w:rPr>
          <w:rFonts w:ascii="Arial" w:hAnsi="Arial" w:cs="Arial"/>
          <w:sz w:val="20"/>
          <w:szCs w:val="20"/>
        </w:rPr>
        <w:t>Kary za odstąpienie /Wypowiedzenie umowy</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Zamawiający naliczy karę umowną w wysokości 50.000,00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Zamawiający naliczy karę umowną w wysokości 50.000,00 zł, w przypadku odstąpienia od Umowy przez Wykonawcę z naruszeniem warunków niniejszej umowy jak i na skutek okoliczności, które się nie potwierdzą.</w:t>
      </w:r>
    </w:p>
    <w:p w:rsidR="005C1CE6" w:rsidRPr="00BF481F" w:rsidRDefault="00EA0F6E" w:rsidP="005C6364">
      <w:pPr>
        <w:pStyle w:val="Nagwek1"/>
        <w:spacing w:before="120" w:line="276" w:lineRule="auto"/>
        <w:ind w:left="425" w:right="0"/>
        <w:rPr>
          <w:rFonts w:ascii="Arial" w:hAnsi="Arial" w:cs="Arial"/>
          <w:sz w:val="20"/>
          <w:szCs w:val="20"/>
        </w:rPr>
      </w:pPr>
      <w:r w:rsidRPr="00BF481F">
        <w:rPr>
          <w:rFonts w:ascii="Arial" w:hAnsi="Arial" w:cs="Arial"/>
          <w:sz w:val="20"/>
          <w:szCs w:val="20"/>
        </w:rPr>
        <w:t>Kara za nienależyte wykonanie zobowiązań gwarancyjnych</w:t>
      </w:r>
    </w:p>
    <w:p w:rsidR="005C1CE6" w:rsidRPr="00BF481F" w:rsidRDefault="00EA0F6E" w:rsidP="00D56747">
      <w:pPr>
        <w:pStyle w:val="Akapitzlist"/>
        <w:numPr>
          <w:ilvl w:val="0"/>
          <w:numId w:val="5"/>
        </w:numPr>
        <w:tabs>
          <w:tab w:val="left" w:pos="684"/>
        </w:tabs>
        <w:spacing w:line="276" w:lineRule="auto"/>
        <w:ind w:left="426"/>
        <w:rPr>
          <w:rFonts w:ascii="Arial" w:hAnsi="Arial" w:cs="Arial"/>
          <w:sz w:val="20"/>
          <w:szCs w:val="20"/>
        </w:rPr>
      </w:pPr>
      <w:r w:rsidRPr="00BF481F">
        <w:rPr>
          <w:rFonts w:ascii="Arial" w:hAnsi="Arial" w:cs="Arial"/>
          <w:sz w:val="20"/>
          <w:szCs w:val="20"/>
        </w:rPr>
        <w:t>Zamawiający</w:t>
      </w:r>
      <w:r w:rsidR="009366E8" w:rsidRPr="00BF481F">
        <w:rPr>
          <w:rFonts w:ascii="Arial" w:hAnsi="Arial" w:cs="Arial"/>
          <w:sz w:val="20"/>
          <w:szCs w:val="20"/>
        </w:rPr>
        <w:t xml:space="preserve"> </w:t>
      </w:r>
      <w:r w:rsidRPr="00BF481F">
        <w:rPr>
          <w:rFonts w:ascii="Arial" w:hAnsi="Arial" w:cs="Arial"/>
          <w:sz w:val="20"/>
          <w:szCs w:val="20"/>
        </w:rPr>
        <w:t>naliczy</w:t>
      </w:r>
      <w:r w:rsidR="009366E8" w:rsidRPr="00BF481F">
        <w:rPr>
          <w:rFonts w:ascii="Arial" w:hAnsi="Arial" w:cs="Arial"/>
          <w:sz w:val="20"/>
          <w:szCs w:val="20"/>
        </w:rPr>
        <w:t xml:space="preserve"> </w:t>
      </w:r>
      <w:r w:rsidRPr="00BF481F">
        <w:rPr>
          <w:rFonts w:ascii="Arial" w:hAnsi="Arial" w:cs="Arial"/>
          <w:sz w:val="20"/>
          <w:szCs w:val="20"/>
        </w:rPr>
        <w:t>kary</w:t>
      </w:r>
      <w:r w:rsidR="009366E8" w:rsidRPr="00BF481F">
        <w:rPr>
          <w:rFonts w:ascii="Arial" w:hAnsi="Arial" w:cs="Arial"/>
          <w:sz w:val="20"/>
          <w:szCs w:val="20"/>
        </w:rPr>
        <w:t xml:space="preserve"> </w:t>
      </w:r>
      <w:r w:rsidRPr="00BF481F">
        <w:rPr>
          <w:rFonts w:ascii="Arial" w:hAnsi="Arial" w:cs="Arial"/>
          <w:sz w:val="20"/>
          <w:szCs w:val="20"/>
        </w:rPr>
        <w:t>umowne</w:t>
      </w:r>
      <w:r w:rsidR="009366E8" w:rsidRPr="00BF481F">
        <w:rPr>
          <w:rFonts w:ascii="Arial" w:hAnsi="Arial" w:cs="Arial"/>
          <w:sz w:val="20"/>
          <w:szCs w:val="20"/>
        </w:rPr>
        <w:t xml:space="preserve"> </w:t>
      </w:r>
      <w:r w:rsidRPr="00BF481F">
        <w:rPr>
          <w:rFonts w:ascii="Arial" w:hAnsi="Arial" w:cs="Arial"/>
          <w:sz w:val="20"/>
          <w:szCs w:val="20"/>
        </w:rPr>
        <w:t>za</w:t>
      </w:r>
      <w:r w:rsidR="009366E8" w:rsidRPr="00BF481F">
        <w:rPr>
          <w:rFonts w:ascii="Arial" w:hAnsi="Arial" w:cs="Arial"/>
          <w:sz w:val="20"/>
          <w:szCs w:val="20"/>
        </w:rPr>
        <w:t xml:space="preserve"> </w:t>
      </w:r>
      <w:r w:rsidRPr="00BF481F">
        <w:rPr>
          <w:rFonts w:ascii="Arial" w:hAnsi="Arial" w:cs="Arial"/>
          <w:sz w:val="20"/>
          <w:szCs w:val="20"/>
        </w:rPr>
        <w:t>nieusunięcia</w:t>
      </w:r>
      <w:r w:rsidR="009366E8" w:rsidRPr="00BF481F">
        <w:rPr>
          <w:rFonts w:ascii="Arial" w:hAnsi="Arial" w:cs="Arial"/>
          <w:sz w:val="20"/>
          <w:szCs w:val="20"/>
        </w:rPr>
        <w:t xml:space="preserve"> </w:t>
      </w:r>
      <w:r w:rsidRPr="00BF481F">
        <w:rPr>
          <w:rFonts w:ascii="Arial" w:hAnsi="Arial" w:cs="Arial"/>
          <w:sz w:val="20"/>
          <w:szCs w:val="20"/>
        </w:rPr>
        <w:t>Awarii,</w:t>
      </w:r>
      <w:r w:rsidR="009366E8" w:rsidRPr="00BF481F">
        <w:rPr>
          <w:rFonts w:ascii="Arial" w:hAnsi="Arial" w:cs="Arial"/>
          <w:sz w:val="20"/>
          <w:szCs w:val="20"/>
        </w:rPr>
        <w:t xml:space="preserve"> </w:t>
      </w:r>
      <w:r w:rsidRPr="00BF481F">
        <w:rPr>
          <w:rFonts w:ascii="Arial" w:hAnsi="Arial" w:cs="Arial"/>
          <w:sz w:val="20"/>
          <w:szCs w:val="20"/>
        </w:rPr>
        <w:t>Błędów</w:t>
      </w:r>
      <w:r w:rsidR="009366E8" w:rsidRPr="00BF481F">
        <w:rPr>
          <w:rFonts w:ascii="Arial" w:hAnsi="Arial" w:cs="Arial"/>
          <w:sz w:val="20"/>
          <w:szCs w:val="20"/>
        </w:rPr>
        <w:t xml:space="preserve"> </w:t>
      </w:r>
      <w:r w:rsidRPr="00BF481F">
        <w:rPr>
          <w:rFonts w:ascii="Arial" w:hAnsi="Arial" w:cs="Arial"/>
          <w:sz w:val="20"/>
          <w:szCs w:val="20"/>
        </w:rPr>
        <w:t>i</w:t>
      </w:r>
      <w:r w:rsidR="009366E8" w:rsidRPr="00BF481F">
        <w:rPr>
          <w:rFonts w:ascii="Arial" w:hAnsi="Arial" w:cs="Arial"/>
          <w:sz w:val="20"/>
          <w:szCs w:val="20"/>
        </w:rPr>
        <w:t xml:space="preserve"> </w:t>
      </w:r>
      <w:r w:rsidRPr="00BF481F">
        <w:rPr>
          <w:rFonts w:ascii="Arial" w:hAnsi="Arial" w:cs="Arial"/>
          <w:sz w:val="20"/>
          <w:szCs w:val="20"/>
        </w:rPr>
        <w:t>Wad</w:t>
      </w:r>
      <w:r w:rsidR="009366E8" w:rsidRPr="00BF481F">
        <w:rPr>
          <w:rFonts w:ascii="Arial" w:hAnsi="Arial" w:cs="Arial"/>
          <w:sz w:val="20"/>
          <w:szCs w:val="20"/>
        </w:rPr>
        <w:t xml:space="preserve"> </w:t>
      </w:r>
      <w:r w:rsidRPr="00BF481F">
        <w:rPr>
          <w:rFonts w:ascii="Arial" w:hAnsi="Arial" w:cs="Arial"/>
          <w:sz w:val="20"/>
          <w:szCs w:val="20"/>
        </w:rPr>
        <w:t>w terminach wskazanych w § 10 ust. 12 umowy:</w:t>
      </w:r>
    </w:p>
    <w:p w:rsidR="005C1CE6" w:rsidRPr="00BF481F" w:rsidRDefault="00EA0F6E" w:rsidP="00D56747">
      <w:pPr>
        <w:pStyle w:val="Akapitzlist"/>
        <w:numPr>
          <w:ilvl w:val="1"/>
          <w:numId w:val="5"/>
        </w:numPr>
        <w:spacing w:line="276" w:lineRule="auto"/>
        <w:ind w:left="851" w:hanging="435"/>
        <w:rPr>
          <w:rFonts w:ascii="Arial" w:hAnsi="Arial" w:cs="Arial"/>
          <w:sz w:val="20"/>
          <w:szCs w:val="20"/>
        </w:rPr>
      </w:pPr>
      <w:r w:rsidRPr="00BF481F">
        <w:rPr>
          <w:rFonts w:ascii="Arial" w:hAnsi="Arial" w:cs="Arial"/>
          <w:sz w:val="20"/>
          <w:szCs w:val="20"/>
        </w:rPr>
        <w:t>w odniesieniu do Awarii – 300,00 zł za każdy rozpoczęty dzień roboczy opóźnienia;</w:t>
      </w:r>
    </w:p>
    <w:p w:rsidR="005C1CE6" w:rsidRPr="00BF481F" w:rsidRDefault="00EA0F6E" w:rsidP="00D56747">
      <w:pPr>
        <w:pStyle w:val="Akapitzlist"/>
        <w:numPr>
          <w:ilvl w:val="1"/>
          <w:numId w:val="5"/>
        </w:numPr>
        <w:spacing w:line="276" w:lineRule="auto"/>
        <w:ind w:left="851" w:hanging="435"/>
        <w:rPr>
          <w:rFonts w:ascii="Arial" w:hAnsi="Arial" w:cs="Arial"/>
          <w:sz w:val="20"/>
          <w:szCs w:val="20"/>
        </w:rPr>
      </w:pPr>
      <w:r w:rsidRPr="00BF481F">
        <w:rPr>
          <w:rFonts w:ascii="Arial" w:hAnsi="Arial" w:cs="Arial"/>
          <w:sz w:val="20"/>
          <w:szCs w:val="20"/>
        </w:rPr>
        <w:t>w odniesieniu do Błędu – 300,00 zł za każdy rozpoczęty dzień roboczy opóźnienia;</w:t>
      </w:r>
    </w:p>
    <w:p w:rsidR="005C1CE6" w:rsidRPr="00BF481F" w:rsidRDefault="00EA0F6E" w:rsidP="00D56747">
      <w:pPr>
        <w:pStyle w:val="Akapitzlist"/>
        <w:numPr>
          <w:ilvl w:val="1"/>
          <w:numId w:val="5"/>
        </w:numPr>
        <w:spacing w:line="276" w:lineRule="auto"/>
        <w:ind w:left="851" w:hanging="435"/>
        <w:rPr>
          <w:rFonts w:ascii="Arial" w:hAnsi="Arial" w:cs="Arial"/>
          <w:sz w:val="20"/>
          <w:szCs w:val="20"/>
        </w:rPr>
      </w:pPr>
      <w:r w:rsidRPr="00BF481F">
        <w:rPr>
          <w:rFonts w:ascii="Arial" w:hAnsi="Arial" w:cs="Arial"/>
          <w:sz w:val="20"/>
          <w:szCs w:val="20"/>
        </w:rPr>
        <w:t>w odniesieniu do Wady – 300,00 zł za każdy rozpoczęty dzień roboczy opóźnienia.</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16</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lastRenderedPageBreak/>
        <w:t>Odstąpienie od umowy</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w:t>
      </w:r>
      <w:r w:rsidR="00D56747">
        <w:rPr>
          <w:rFonts w:ascii="Arial" w:hAnsi="Arial" w:cs="Arial"/>
          <w:sz w:val="20"/>
          <w:szCs w:val="20"/>
        </w:rPr>
        <w:t> </w:t>
      </w:r>
      <w:r w:rsidRPr="00BF481F">
        <w:rPr>
          <w:rFonts w:ascii="Arial" w:hAnsi="Arial" w:cs="Arial"/>
          <w:sz w:val="20"/>
          <w:szCs w:val="20"/>
        </w:rPr>
        <w:t>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Zamawiający może odstąpić od umowy w terminie 30 dni od dnia wystąpienia niżej wskazanych okoliczności:</w:t>
      </w:r>
    </w:p>
    <w:p w:rsidR="005C1CE6" w:rsidRPr="00BF481F" w:rsidRDefault="00EA0F6E" w:rsidP="00D56747">
      <w:pPr>
        <w:pStyle w:val="Akapitzlist"/>
        <w:numPr>
          <w:ilvl w:val="1"/>
          <w:numId w:val="4"/>
        </w:numPr>
        <w:spacing w:line="276" w:lineRule="auto"/>
        <w:ind w:left="851" w:hanging="423"/>
        <w:rPr>
          <w:rFonts w:ascii="Arial" w:hAnsi="Arial" w:cs="Arial"/>
          <w:sz w:val="20"/>
          <w:szCs w:val="20"/>
        </w:rPr>
      </w:pPr>
      <w:r w:rsidRPr="00BF481F">
        <w:rPr>
          <w:rFonts w:ascii="Arial" w:hAnsi="Arial" w:cs="Arial"/>
          <w:sz w:val="20"/>
          <w:szCs w:val="20"/>
        </w:rPr>
        <w:t>bez wyznaczania terminu dodatkowego w przypadku, w którym zwłoka Wykonawcy w</w:t>
      </w:r>
      <w:r w:rsidR="00D56747">
        <w:rPr>
          <w:rFonts w:ascii="Arial" w:hAnsi="Arial" w:cs="Arial"/>
          <w:sz w:val="20"/>
          <w:szCs w:val="20"/>
        </w:rPr>
        <w:t> </w:t>
      </w:r>
      <w:r w:rsidRPr="00BF481F">
        <w:rPr>
          <w:rFonts w:ascii="Arial" w:hAnsi="Arial" w:cs="Arial"/>
          <w:sz w:val="20"/>
          <w:szCs w:val="20"/>
        </w:rPr>
        <w:t>wykonaniu któregokolwiek etapu wskazanego w harmonogramie wyniesie co najmniej 30 dni lub w przypadku odbioru końcowego co najmniej 45 dni;</w:t>
      </w:r>
    </w:p>
    <w:p w:rsidR="005C1CE6" w:rsidRPr="00BF481F" w:rsidRDefault="00EA0F6E" w:rsidP="00D56747">
      <w:pPr>
        <w:pStyle w:val="Akapitzlist"/>
        <w:numPr>
          <w:ilvl w:val="1"/>
          <w:numId w:val="4"/>
        </w:numPr>
        <w:spacing w:line="276" w:lineRule="auto"/>
        <w:ind w:left="851" w:hanging="423"/>
        <w:rPr>
          <w:rFonts w:ascii="Arial" w:hAnsi="Arial" w:cs="Arial"/>
          <w:sz w:val="20"/>
          <w:szCs w:val="20"/>
        </w:rPr>
      </w:pPr>
      <w:r w:rsidRPr="00BF481F">
        <w:rPr>
          <w:rFonts w:ascii="Arial" w:hAnsi="Arial" w:cs="Arial"/>
          <w:sz w:val="20"/>
          <w:szCs w:val="20"/>
        </w:rPr>
        <w:t>bez</w:t>
      </w:r>
      <w:r w:rsidR="009366E8" w:rsidRPr="00BF481F">
        <w:rPr>
          <w:rFonts w:ascii="Arial" w:hAnsi="Arial" w:cs="Arial"/>
          <w:sz w:val="20"/>
          <w:szCs w:val="20"/>
        </w:rPr>
        <w:t xml:space="preserve"> </w:t>
      </w:r>
      <w:r w:rsidRPr="00BF481F">
        <w:rPr>
          <w:rFonts w:ascii="Arial" w:hAnsi="Arial" w:cs="Arial"/>
          <w:sz w:val="20"/>
          <w:szCs w:val="20"/>
        </w:rPr>
        <w:t>wyznaczania</w:t>
      </w:r>
      <w:r w:rsidR="009366E8" w:rsidRPr="00BF481F">
        <w:rPr>
          <w:rFonts w:ascii="Arial" w:hAnsi="Arial" w:cs="Arial"/>
          <w:sz w:val="20"/>
          <w:szCs w:val="20"/>
        </w:rPr>
        <w:t xml:space="preserve"> </w:t>
      </w:r>
      <w:r w:rsidRPr="00BF481F">
        <w:rPr>
          <w:rFonts w:ascii="Arial" w:hAnsi="Arial" w:cs="Arial"/>
          <w:sz w:val="20"/>
          <w:szCs w:val="20"/>
        </w:rPr>
        <w:t>dodatkowego</w:t>
      </w:r>
      <w:r w:rsidR="009366E8" w:rsidRPr="00BF481F">
        <w:rPr>
          <w:rFonts w:ascii="Arial" w:hAnsi="Arial" w:cs="Arial"/>
          <w:sz w:val="20"/>
          <w:szCs w:val="20"/>
        </w:rPr>
        <w:t xml:space="preserve"> </w:t>
      </w:r>
      <w:r w:rsidRPr="00BF481F">
        <w:rPr>
          <w:rFonts w:ascii="Arial" w:hAnsi="Arial" w:cs="Arial"/>
          <w:sz w:val="20"/>
          <w:szCs w:val="20"/>
        </w:rPr>
        <w:t>terminu,</w:t>
      </w:r>
      <w:r w:rsidR="009366E8" w:rsidRPr="00BF481F">
        <w:rPr>
          <w:rFonts w:ascii="Arial" w:hAnsi="Arial" w:cs="Arial"/>
          <w:sz w:val="20"/>
          <w:szCs w:val="20"/>
        </w:rPr>
        <w:t xml:space="preserve"> </w:t>
      </w:r>
      <w:r w:rsidRPr="00BF481F">
        <w:rPr>
          <w:rFonts w:ascii="Arial" w:hAnsi="Arial" w:cs="Arial"/>
          <w:sz w:val="20"/>
          <w:szCs w:val="20"/>
        </w:rPr>
        <w:t>kiedy</w:t>
      </w:r>
      <w:r w:rsidR="009366E8" w:rsidRPr="00BF481F">
        <w:rPr>
          <w:rFonts w:ascii="Arial" w:hAnsi="Arial" w:cs="Arial"/>
          <w:sz w:val="20"/>
          <w:szCs w:val="20"/>
        </w:rPr>
        <w:t xml:space="preserve"> </w:t>
      </w: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opóźnia</w:t>
      </w:r>
      <w:r w:rsidR="009366E8" w:rsidRPr="00BF481F">
        <w:rPr>
          <w:rFonts w:ascii="Arial" w:hAnsi="Arial" w:cs="Arial"/>
          <w:sz w:val="20"/>
          <w:szCs w:val="20"/>
        </w:rPr>
        <w:t xml:space="preserve"> </w:t>
      </w:r>
      <w:r w:rsidRPr="00BF481F">
        <w:rPr>
          <w:rFonts w:ascii="Arial" w:hAnsi="Arial" w:cs="Arial"/>
          <w:sz w:val="20"/>
          <w:szCs w:val="20"/>
        </w:rPr>
        <w:t>się z rozpoczęciem Przedmiotu Umowy o co najmniej 20 dni lub też z przyczyn nieleżących po stronie Zamawiającego przerwie wykonywanie Umowy na okres dłuższy niż 21 dni;</w:t>
      </w:r>
    </w:p>
    <w:p w:rsidR="005C1CE6" w:rsidRPr="00BF481F" w:rsidRDefault="00EA0F6E" w:rsidP="00D56747">
      <w:pPr>
        <w:pStyle w:val="Akapitzlist"/>
        <w:numPr>
          <w:ilvl w:val="1"/>
          <w:numId w:val="4"/>
        </w:numPr>
        <w:spacing w:line="276" w:lineRule="auto"/>
        <w:ind w:left="851" w:hanging="423"/>
        <w:rPr>
          <w:rFonts w:ascii="Arial" w:hAnsi="Arial" w:cs="Arial"/>
          <w:sz w:val="20"/>
          <w:szCs w:val="20"/>
        </w:rPr>
      </w:pPr>
      <w:r w:rsidRPr="00BF481F">
        <w:rPr>
          <w:rFonts w:ascii="Arial" w:hAnsi="Arial" w:cs="Arial"/>
          <w:sz w:val="20"/>
          <w:szCs w:val="20"/>
        </w:rPr>
        <w:t>nastąpi istotna zmiana okoliczności powodująca, że wykonanie Umowy nie leży</w:t>
      </w:r>
      <w:r w:rsidR="009366E8" w:rsidRPr="00BF481F">
        <w:rPr>
          <w:rFonts w:ascii="Arial" w:hAnsi="Arial" w:cs="Arial"/>
          <w:sz w:val="20"/>
          <w:szCs w:val="20"/>
        </w:rPr>
        <w:t xml:space="preserve"> </w:t>
      </w:r>
      <w:r w:rsidRPr="00BF481F">
        <w:rPr>
          <w:rFonts w:ascii="Arial" w:hAnsi="Arial" w:cs="Arial"/>
          <w:sz w:val="20"/>
          <w:szCs w:val="20"/>
        </w:rPr>
        <w:t>w interesie publicznym, czego nie można było przewidzieć w chwili zawarcia Umowy lub dalsze wykonywanie Umowy może zagrozić istotnemu interesowi bezpieczeństwa państwa lub bezpieczeństwu publicznemu;</w:t>
      </w:r>
    </w:p>
    <w:p w:rsidR="005C1CE6" w:rsidRPr="00BF481F" w:rsidRDefault="00EA0F6E" w:rsidP="00D56747">
      <w:pPr>
        <w:pStyle w:val="Akapitzlist"/>
        <w:numPr>
          <w:ilvl w:val="1"/>
          <w:numId w:val="4"/>
        </w:numPr>
        <w:spacing w:line="276" w:lineRule="auto"/>
        <w:ind w:left="851" w:hanging="423"/>
        <w:rPr>
          <w:rFonts w:ascii="Arial" w:hAnsi="Arial" w:cs="Arial"/>
          <w:sz w:val="20"/>
          <w:szCs w:val="20"/>
        </w:rPr>
      </w:pPr>
      <w:r w:rsidRPr="00BF481F">
        <w:rPr>
          <w:rFonts w:ascii="Arial" w:hAnsi="Arial" w:cs="Arial"/>
          <w:sz w:val="20"/>
          <w:szCs w:val="20"/>
        </w:rPr>
        <w:t>dojdzie do ogłoszenia upadłości lub rozwiązania firmy Wykonawcy.</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Jeżeli Wykonawca</w:t>
      </w:r>
      <w:r w:rsidR="009366E8" w:rsidRPr="00BF481F">
        <w:rPr>
          <w:rFonts w:ascii="Arial" w:hAnsi="Arial" w:cs="Arial"/>
          <w:sz w:val="20"/>
          <w:szCs w:val="20"/>
        </w:rPr>
        <w:t xml:space="preserve"> </w:t>
      </w:r>
      <w:r w:rsidRPr="00BF481F">
        <w:rPr>
          <w:rFonts w:ascii="Arial" w:hAnsi="Arial" w:cs="Arial"/>
          <w:sz w:val="20"/>
          <w:szCs w:val="20"/>
        </w:rPr>
        <w:t>będzie</w:t>
      </w:r>
      <w:r w:rsidR="009366E8" w:rsidRPr="00BF481F">
        <w:rPr>
          <w:rFonts w:ascii="Arial" w:hAnsi="Arial" w:cs="Arial"/>
          <w:sz w:val="20"/>
          <w:szCs w:val="20"/>
        </w:rPr>
        <w:t xml:space="preserve"> </w:t>
      </w:r>
      <w:r w:rsidRPr="00BF481F">
        <w:rPr>
          <w:rFonts w:ascii="Arial" w:hAnsi="Arial" w:cs="Arial"/>
          <w:sz w:val="20"/>
          <w:szCs w:val="20"/>
        </w:rPr>
        <w:t>realizował</w:t>
      </w:r>
      <w:r w:rsidR="009366E8" w:rsidRPr="00BF481F">
        <w:rPr>
          <w:rFonts w:ascii="Arial" w:hAnsi="Arial" w:cs="Arial"/>
          <w:sz w:val="20"/>
          <w:szCs w:val="20"/>
        </w:rPr>
        <w:t xml:space="preserve"> </w:t>
      </w:r>
      <w:r w:rsidRPr="00BF481F">
        <w:rPr>
          <w:rFonts w:ascii="Arial" w:hAnsi="Arial" w:cs="Arial"/>
          <w:sz w:val="20"/>
          <w:szCs w:val="20"/>
        </w:rPr>
        <w:t>Umowę</w:t>
      </w:r>
      <w:r w:rsidR="009366E8" w:rsidRPr="00BF481F">
        <w:rPr>
          <w:rFonts w:ascii="Arial" w:hAnsi="Arial" w:cs="Arial"/>
          <w:sz w:val="20"/>
          <w:szCs w:val="20"/>
        </w:rPr>
        <w:t xml:space="preserve"> </w:t>
      </w:r>
      <w:r w:rsidRPr="00BF481F">
        <w:rPr>
          <w:rFonts w:ascii="Arial" w:hAnsi="Arial" w:cs="Arial"/>
          <w:sz w:val="20"/>
          <w:szCs w:val="20"/>
        </w:rPr>
        <w:t>w sposób</w:t>
      </w:r>
      <w:r w:rsidR="009366E8" w:rsidRPr="00BF481F">
        <w:rPr>
          <w:rFonts w:ascii="Arial" w:hAnsi="Arial" w:cs="Arial"/>
          <w:sz w:val="20"/>
          <w:szCs w:val="20"/>
        </w:rPr>
        <w:t xml:space="preserve"> </w:t>
      </w:r>
      <w:r w:rsidRPr="00BF481F">
        <w:rPr>
          <w:rFonts w:ascii="Arial" w:hAnsi="Arial" w:cs="Arial"/>
          <w:sz w:val="20"/>
          <w:szCs w:val="20"/>
        </w:rPr>
        <w:t>wadliwy</w:t>
      </w:r>
      <w:r w:rsidR="009366E8" w:rsidRPr="00BF481F">
        <w:rPr>
          <w:rFonts w:ascii="Arial" w:hAnsi="Arial" w:cs="Arial"/>
          <w:sz w:val="20"/>
          <w:szCs w:val="20"/>
        </w:rPr>
        <w:t xml:space="preserve"> </w:t>
      </w:r>
      <w:r w:rsidRPr="00BF481F">
        <w:rPr>
          <w:rFonts w:ascii="Arial" w:hAnsi="Arial" w:cs="Arial"/>
          <w:sz w:val="20"/>
          <w:szCs w:val="20"/>
        </w:rPr>
        <w:t>albo sprzeczny</w:t>
      </w:r>
      <w:r w:rsidR="009366E8" w:rsidRPr="00BF481F">
        <w:rPr>
          <w:rFonts w:ascii="Arial" w:hAnsi="Arial" w:cs="Arial"/>
          <w:sz w:val="20"/>
          <w:szCs w:val="20"/>
        </w:rPr>
        <w:t xml:space="preserve"> </w:t>
      </w:r>
      <w:r w:rsidRPr="00BF481F">
        <w:rPr>
          <w:rFonts w:ascii="Arial" w:hAnsi="Arial" w:cs="Arial"/>
          <w:sz w:val="20"/>
          <w:szCs w:val="20"/>
        </w:rPr>
        <w:t>z Umową, Zamawiający wezwie Wykonawcę do zmiany sposobu jej wykonywania</w:t>
      </w:r>
      <w:r w:rsidR="009366E8" w:rsidRPr="00BF481F">
        <w:rPr>
          <w:rFonts w:ascii="Arial" w:hAnsi="Arial" w:cs="Arial"/>
          <w:sz w:val="20"/>
          <w:szCs w:val="20"/>
        </w:rPr>
        <w:t xml:space="preserve"> </w:t>
      </w:r>
      <w:r w:rsidRPr="00BF481F">
        <w:rPr>
          <w:rFonts w:ascii="Arial" w:hAnsi="Arial" w:cs="Arial"/>
          <w:sz w:val="20"/>
          <w:szCs w:val="20"/>
        </w:rPr>
        <w:t>i wyznaczy mu w tym celu dodatkowy termin, nie krótszy niż 30 dni. Po bezskutecznym upływie tego terminu Zamawiający będzie uprawniony do odstąpienia od Umowy (umowne prawo odstąpienia). Wezwanie będzie wystosowane w formie pisemnej pod rygorem nieważności. Zamawiającemu przysługuje prawo odstąpienia w terminie do 3 miesięcy od dnia powzięcia informacji o przyczynie odstąpienia.</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W razie wykonania przez Zamawiającego umownego prawa odstąpienia od umowy</w:t>
      </w:r>
      <w:r w:rsidR="009366E8" w:rsidRPr="00BF481F">
        <w:rPr>
          <w:rFonts w:ascii="Arial" w:hAnsi="Arial" w:cs="Arial"/>
          <w:sz w:val="20"/>
          <w:szCs w:val="20"/>
        </w:rPr>
        <w:t xml:space="preserve"> </w:t>
      </w:r>
      <w:r w:rsidRPr="00BF481F">
        <w:rPr>
          <w:rFonts w:ascii="Arial" w:hAnsi="Arial" w:cs="Arial"/>
          <w:sz w:val="20"/>
          <w:szCs w:val="20"/>
        </w:rPr>
        <w:t>z przyczyn, za które odpowiedzialność ponosi Wykonawca, oświadczenie o odstąpieniu ma skutek w stosunku do całej Umowy.</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W przypadku odstąpienia od umowy Wykonawca może żądać jedynie wynagrodzenia należnego z tytułu wykonania części Umowy.</w:t>
      </w:r>
    </w:p>
    <w:p w:rsidR="005C1CE6" w:rsidRPr="00BF481F"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W przypadku odstąpienia od Umowy, Strony są zobowiązane do następujących czynności:</w:t>
      </w:r>
    </w:p>
    <w:p w:rsidR="005C1CE6" w:rsidRPr="00BF481F" w:rsidRDefault="00EA0F6E" w:rsidP="00D56747">
      <w:pPr>
        <w:pStyle w:val="Akapitzlist"/>
        <w:numPr>
          <w:ilvl w:val="1"/>
          <w:numId w:val="4"/>
        </w:numPr>
        <w:spacing w:line="276" w:lineRule="auto"/>
        <w:ind w:left="851" w:hanging="425"/>
        <w:rPr>
          <w:rFonts w:ascii="Arial" w:hAnsi="Arial" w:cs="Arial"/>
          <w:sz w:val="20"/>
          <w:szCs w:val="20"/>
        </w:rPr>
      </w:pPr>
      <w:r w:rsidRPr="00BF481F">
        <w:rPr>
          <w:rFonts w:ascii="Arial" w:hAnsi="Arial" w:cs="Arial"/>
          <w:sz w:val="20"/>
          <w:szCs w:val="20"/>
        </w:rPr>
        <w:t>w terminie 7 dni od daty odstąpienia od Umowy, Wykonawca przy udziale Zamawiającego, sporządzenia protokołu z inwentaryzacji wykonanych w ramach umowy prac według stanu na dzień odstąpienia od Umowy;</w:t>
      </w:r>
    </w:p>
    <w:p w:rsidR="005C1CE6" w:rsidRPr="00BF481F" w:rsidRDefault="00EA0F6E" w:rsidP="00D56747">
      <w:pPr>
        <w:pStyle w:val="Akapitzlist"/>
        <w:numPr>
          <w:ilvl w:val="1"/>
          <w:numId w:val="4"/>
        </w:numPr>
        <w:spacing w:line="276" w:lineRule="auto"/>
        <w:ind w:left="851" w:hanging="425"/>
        <w:rPr>
          <w:rFonts w:ascii="Arial" w:hAnsi="Arial" w:cs="Arial"/>
          <w:sz w:val="20"/>
          <w:szCs w:val="20"/>
        </w:rPr>
      </w:pPr>
      <w:r w:rsidRPr="00BF481F">
        <w:rPr>
          <w:rFonts w:ascii="Arial" w:hAnsi="Arial" w:cs="Arial"/>
          <w:sz w:val="20"/>
          <w:szCs w:val="20"/>
        </w:rPr>
        <w:t>ustalenia sposobu zabezpieczenia przerwanych prac na koszt strony odpowiedzialnej za odstąpienie od Umowy;</w:t>
      </w:r>
    </w:p>
    <w:p w:rsidR="005C1CE6" w:rsidRPr="00BF481F" w:rsidRDefault="00EA0F6E" w:rsidP="00D56747">
      <w:pPr>
        <w:pStyle w:val="Akapitzlist"/>
        <w:numPr>
          <w:ilvl w:val="1"/>
          <w:numId w:val="4"/>
        </w:numPr>
        <w:spacing w:line="276" w:lineRule="auto"/>
        <w:ind w:left="851" w:hanging="425"/>
        <w:rPr>
          <w:rFonts w:ascii="Arial" w:hAnsi="Arial" w:cs="Arial"/>
          <w:sz w:val="20"/>
          <w:szCs w:val="20"/>
        </w:rPr>
      </w:pPr>
      <w:r w:rsidRPr="00BF481F">
        <w:rPr>
          <w:rFonts w:ascii="Arial" w:hAnsi="Arial" w:cs="Arial"/>
          <w:sz w:val="20"/>
          <w:szCs w:val="20"/>
        </w:rPr>
        <w:t>Wykonawca zgłosi do odbioru przez Zamawiającego zakres prac przerwanych, jeżeli odstąpienie od Umowy nastąpiło z przyczyn, za które Wykonawca nie odpowiada;</w:t>
      </w:r>
    </w:p>
    <w:p w:rsidR="005C1CE6" w:rsidRPr="00BF481F" w:rsidRDefault="00EA0F6E" w:rsidP="00D56747">
      <w:pPr>
        <w:pStyle w:val="Akapitzlist"/>
        <w:numPr>
          <w:ilvl w:val="1"/>
          <w:numId w:val="4"/>
        </w:numPr>
        <w:spacing w:line="276" w:lineRule="auto"/>
        <w:ind w:left="851" w:hanging="425"/>
        <w:rPr>
          <w:rFonts w:ascii="Arial" w:hAnsi="Arial" w:cs="Arial"/>
          <w:sz w:val="20"/>
          <w:szCs w:val="20"/>
        </w:rPr>
      </w:pPr>
      <w:r w:rsidRPr="00BF481F">
        <w:rPr>
          <w:rFonts w:ascii="Arial" w:hAnsi="Arial" w:cs="Arial"/>
          <w:sz w:val="20"/>
          <w:szCs w:val="20"/>
        </w:rPr>
        <w:t>Zamawiający zobowiązany jest do dokonania odbioru prac przerwanych oraz do zapłaty wynagrodzenia za prace, które zostały wykonane do dnia odstąpienia, jeżeli odstąpienie od Umowy nastąpiło z przyczyn, za które Wykonawca nie odpowiada.</w:t>
      </w:r>
    </w:p>
    <w:p w:rsidR="005C1CE6" w:rsidRDefault="00EA0F6E" w:rsidP="00D56747">
      <w:pPr>
        <w:pStyle w:val="Akapitzlist"/>
        <w:numPr>
          <w:ilvl w:val="0"/>
          <w:numId w:val="4"/>
        </w:numPr>
        <w:tabs>
          <w:tab w:val="left" w:pos="684"/>
        </w:tabs>
        <w:spacing w:line="276" w:lineRule="auto"/>
        <w:ind w:left="426"/>
        <w:rPr>
          <w:rFonts w:ascii="Arial" w:hAnsi="Arial" w:cs="Arial"/>
          <w:sz w:val="20"/>
          <w:szCs w:val="20"/>
        </w:rPr>
      </w:pPr>
      <w:r w:rsidRPr="00BF481F">
        <w:rPr>
          <w:rFonts w:ascii="Arial" w:hAnsi="Arial" w:cs="Arial"/>
          <w:sz w:val="20"/>
          <w:szCs w:val="20"/>
        </w:rPr>
        <w:t>Odstąpienie od umowy powinno nastąpić w formie pisemnej pod rygorem nieważności takiego oświadczenia oraz powinno zawierać uzasadnienie.</w:t>
      </w:r>
    </w:p>
    <w:p w:rsidR="00323EAD" w:rsidRDefault="00323EAD" w:rsidP="00323EAD">
      <w:pPr>
        <w:tabs>
          <w:tab w:val="left" w:pos="684"/>
        </w:tabs>
        <w:spacing w:line="276" w:lineRule="auto"/>
        <w:rPr>
          <w:rFonts w:ascii="Arial" w:hAnsi="Arial" w:cs="Arial"/>
          <w:sz w:val="20"/>
          <w:szCs w:val="20"/>
        </w:rPr>
      </w:pPr>
    </w:p>
    <w:p w:rsidR="00323EAD" w:rsidRDefault="00323EAD" w:rsidP="00323EAD">
      <w:pPr>
        <w:tabs>
          <w:tab w:val="left" w:pos="684"/>
        </w:tabs>
        <w:spacing w:line="276" w:lineRule="auto"/>
        <w:rPr>
          <w:rFonts w:ascii="Arial" w:hAnsi="Arial" w:cs="Arial"/>
          <w:sz w:val="20"/>
          <w:szCs w:val="20"/>
        </w:rPr>
      </w:pPr>
    </w:p>
    <w:p w:rsidR="00323EAD" w:rsidRPr="00323EAD" w:rsidRDefault="00323EAD" w:rsidP="00323EAD">
      <w:pPr>
        <w:tabs>
          <w:tab w:val="left" w:pos="684"/>
        </w:tabs>
        <w:spacing w:line="276" w:lineRule="auto"/>
        <w:rPr>
          <w:rFonts w:ascii="Arial" w:hAnsi="Arial" w:cs="Arial"/>
          <w:sz w:val="20"/>
          <w:szCs w:val="20"/>
        </w:rPr>
      </w:pP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17</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lastRenderedPageBreak/>
        <w:t>Przetwarzanie danych osobowych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System wchodzący w zakres Przedmiotu Umowy służy do obsługi zbiorów danych osobowych, dla których Zamawiający jest administratorem danych w rozumieniu art. 4 pkt. 7 rozporządzenia Parlamentu Europejskiego i Rady (UE) 2016/679 z dnia</w:t>
      </w:r>
    </w:p>
    <w:p w:rsidR="005C1CE6" w:rsidRPr="00BF481F" w:rsidRDefault="00EA0F6E" w:rsidP="00D56747">
      <w:pPr>
        <w:pStyle w:val="Tekstpodstawowy"/>
        <w:spacing w:line="276" w:lineRule="auto"/>
        <w:ind w:left="426" w:firstLine="0"/>
        <w:rPr>
          <w:rFonts w:ascii="Arial" w:hAnsi="Arial" w:cs="Arial"/>
          <w:sz w:val="20"/>
          <w:szCs w:val="20"/>
        </w:rPr>
      </w:pPr>
      <w:r w:rsidRPr="00BF481F">
        <w:rPr>
          <w:rFonts w:ascii="Arial" w:hAnsi="Arial" w:cs="Arial"/>
          <w:sz w:val="20"/>
          <w:szCs w:val="20"/>
        </w:rPr>
        <w:t>27 kwietnia</w:t>
      </w:r>
      <w:r w:rsidR="009366E8" w:rsidRPr="00BF481F">
        <w:rPr>
          <w:rFonts w:ascii="Arial" w:hAnsi="Arial" w:cs="Arial"/>
          <w:sz w:val="20"/>
          <w:szCs w:val="20"/>
        </w:rPr>
        <w:t xml:space="preserve"> </w:t>
      </w:r>
      <w:r w:rsidRPr="00BF481F">
        <w:rPr>
          <w:rFonts w:ascii="Arial" w:hAnsi="Arial" w:cs="Arial"/>
          <w:sz w:val="20"/>
          <w:szCs w:val="20"/>
        </w:rPr>
        <w:t>2016</w:t>
      </w:r>
      <w:r w:rsidR="009366E8" w:rsidRPr="00BF481F">
        <w:rPr>
          <w:rFonts w:ascii="Arial" w:hAnsi="Arial" w:cs="Arial"/>
          <w:sz w:val="20"/>
          <w:szCs w:val="20"/>
        </w:rPr>
        <w:t xml:space="preserve"> </w:t>
      </w:r>
      <w:r w:rsidRPr="00BF481F">
        <w:rPr>
          <w:rFonts w:ascii="Arial" w:hAnsi="Arial" w:cs="Arial"/>
          <w:sz w:val="20"/>
          <w:szCs w:val="20"/>
        </w:rPr>
        <w:t>r.</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sprawie</w:t>
      </w:r>
      <w:r w:rsidR="009366E8" w:rsidRPr="00BF481F">
        <w:rPr>
          <w:rFonts w:ascii="Arial" w:hAnsi="Arial" w:cs="Arial"/>
          <w:sz w:val="20"/>
          <w:szCs w:val="20"/>
        </w:rPr>
        <w:t xml:space="preserve"> </w:t>
      </w:r>
      <w:r w:rsidRPr="00BF481F">
        <w:rPr>
          <w:rFonts w:ascii="Arial" w:hAnsi="Arial" w:cs="Arial"/>
          <w:sz w:val="20"/>
          <w:szCs w:val="20"/>
        </w:rPr>
        <w:t>ochrony</w:t>
      </w:r>
      <w:r w:rsidR="009366E8" w:rsidRPr="00BF481F">
        <w:rPr>
          <w:rFonts w:ascii="Arial" w:hAnsi="Arial" w:cs="Arial"/>
          <w:sz w:val="20"/>
          <w:szCs w:val="20"/>
        </w:rPr>
        <w:t xml:space="preserve"> </w:t>
      </w:r>
      <w:r w:rsidRPr="00BF481F">
        <w:rPr>
          <w:rFonts w:ascii="Arial" w:hAnsi="Arial" w:cs="Arial"/>
          <w:sz w:val="20"/>
          <w:szCs w:val="20"/>
        </w:rPr>
        <w:t>osób</w:t>
      </w:r>
      <w:r w:rsidR="009366E8" w:rsidRPr="00BF481F">
        <w:rPr>
          <w:rFonts w:ascii="Arial" w:hAnsi="Arial" w:cs="Arial"/>
          <w:sz w:val="20"/>
          <w:szCs w:val="20"/>
        </w:rPr>
        <w:t xml:space="preserve"> </w:t>
      </w:r>
      <w:r w:rsidRPr="00BF481F">
        <w:rPr>
          <w:rFonts w:ascii="Arial" w:hAnsi="Arial" w:cs="Arial"/>
          <w:sz w:val="20"/>
          <w:szCs w:val="20"/>
        </w:rPr>
        <w:t>fizycznych</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związku</w:t>
      </w:r>
      <w:r w:rsidR="009366E8" w:rsidRPr="00BF481F">
        <w:rPr>
          <w:rFonts w:ascii="Arial" w:hAnsi="Arial" w:cs="Arial"/>
          <w:sz w:val="20"/>
          <w:szCs w:val="20"/>
        </w:rPr>
        <w:t xml:space="preserve"> </w:t>
      </w:r>
      <w:r w:rsidRPr="00BF481F">
        <w:rPr>
          <w:rFonts w:ascii="Arial" w:hAnsi="Arial" w:cs="Arial"/>
          <w:sz w:val="20"/>
          <w:szCs w:val="20"/>
        </w:rPr>
        <w:t>z przetwarzaniem danych osobowych i w sprawie swobodnego przepływu takich danych oraz uchylenia dyrektywy 95/46/WE (ogólne rozporządzenie o ochronie danych) (Dz. Urz. UE L 119 z 04.05.2016, str. 1), dalej „RODO”.</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zapewnia, że dysponuje i przez okres obowiązywania umowy będzie dysponował środkami technicznymi i organizacyjnymi o których mowa w art. 32 RODO, wystarczającymi do zapewnienia adekwatnego stopnia bezpieczeństwa powierzonych</w:t>
      </w:r>
      <w:r w:rsidR="009366E8" w:rsidRPr="00BF481F">
        <w:rPr>
          <w:rFonts w:ascii="Arial" w:hAnsi="Arial" w:cs="Arial"/>
          <w:sz w:val="20"/>
          <w:szCs w:val="20"/>
        </w:rPr>
        <w:t xml:space="preserve"> </w:t>
      </w:r>
      <w:r w:rsidRPr="00BF481F">
        <w:rPr>
          <w:rFonts w:ascii="Arial" w:hAnsi="Arial" w:cs="Arial"/>
          <w:sz w:val="20"/>
          <w:szCs w:val="20"/>
        </w:rPr>
        <w:t>danych</w:t>
      </w:r>
      <w:r w:rsidR="009366E8" w:rsidRPr="00BF481F">
        <w:rPr>
          <w:rFonts w:ascii="Arial" w:hAnsi="Arial" w:cs="Arial"/>
          <w:sz w:val="20"/>
          <w:szCs w:val="20"/>
        </w:rPr>
        <w:t xml:space="preserve"> </w:t>
      </w:r>
      <w:r w:rsidRPr="00BF481F">
        <w:rPr>
          <w:rFonts w:ascii="Arial" w:hAnsi="Arial" w:cs="Arial"/>
          <w:sz w:val="20"/>
          <w:szCs w:val="20"/>
        </w:rPr>
        <w:t>osobowych,</w:t>
      </w:r>
      <w:r w:rsidR="009366E8" w:rsidRPr="00BF481F">
        <w:rPr>
          <w:rFonts w:ascii="Arial" w:hAnsi="Arial" w:cs="Arial"/>
          <w:sz w:val="20"/>
          <w:szCs w:val="20"/>
        </w:rPr>
        <w:t xml:space="preserve"> </w:t>
      </w:r>
      <w:r w:rsidRPr="00BF481F">
        <w:rPr>
          <w:rFonts w:ascii="Arial" w:hAnsi="Arial" w:cs="Arial"/>
          <w:sz w:val="20"/>
          <w:szCs w:val="20"/>
        </w:rPr>
        <w:t>odpowiadającego</w:t>
      </w:r>
      <w:r w:rsidR="009366E8" w:rsidRPr="00BF481F">
        <w:rPr>
          <w:rFonts w:ascii="Arial" w:hAnsi="Arial" w:cs="Arial"/>
          <w:sz w:val="20"/>
          <w:szCs w:val="20"/>
        </w:rPr>
        <w:t xml:space="preserve"> </w:t>
      </w:r>
      <w:r w:rsidRPr="00BF481F">
        <w:rPr>
          <w:rFonts w:ascii="Arial" w:hAnsi="Arial" w:cs="Arial"/>
          <w:sz w:val="20"/>
          <w:szCs w:val="20"/>
        </w:rPr>
        <w:t>ryzyku</w:t>
      </w:r>
      <w:r w:rsidR="009366E8" w:rsidRPr="00BF481F">
        <w:rPr>
          <w:rFonts w:ascii="Arial" w:hAnsi="Arial" w:cs="Arial"/>
          <w:sz w:val="20"/>
          <w:szCs w:val="20"/>
        </w:rPr>
        <w:t xml:space="preserve"> </w:t>
      </w:r>
      <w:r w:rsidRPr="00BF481F">
        <w:rPr>
          <w:rFonts w:ascii="Arial" w:hAnsi="Arial" w:cs="Arial"/>
          <w:sz w:val="20"/>
          <w:szCs w:val="20"/>
        </w:rPr>
        <w:t>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Dane osobowe będą powierzone do przetwarzania w celu wykonania obowiązków wynikających z</w:t>
      </w:r>
      <w:r w:rsidR="00D56747">
        <w:rPr>
          <w:rFonts w:ascii="Arial" w:hAnsi="Arial" w:cs="Arial"/>
          <w:sz w:val="20"/>
          <w:szCs w:val="20"/>
        </w:rPr>
        <w:t> </w:t>
      </w:r>
      <w:r w:rsidRPr="00BF481F">
        <w:rPr>
          <w:rFonts w:ascii="Arial" w:hAnsi="Arial" w:cs="Arial"/>
          <w:sz w:val="20"/>
          <w:szCs w:val="20"/>
        </w:rPr>
        <w:t>niniejszej Umowy.</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Powierzenie przetwarzania danych osobowych na rzecz Wykonawcy obejmuje w szczególności następujące dane osobowe: imiona, nazwiska, adresy, numery PESEL, numery NIP, nr telefonów, adresy poczty elektronicznej kategorii osób występujących w ewidencjach: opłat lokalnych, podatkowych, użytkowania wieczystego oraz rozrachunkowych z urzędem.</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Dane osobowe będą przetwarzane przez okres obowiązywania niniejszej Umowy.</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zobowiązuje się w szczególności do:</w:t>
      </w:r>
    </w:p>
    <w:p w:rsidR="005C1CE6" w:rsidRPr="00BF481F" w:rsidRDefault="00EA0F6E" w:rsidP="00D56747">
      <w:pPr>
        <w:pStyle w:val="Akapitzlist"/>
        <w:numPr>
          <w:ilvl w:val="1"/>
          <w:numId w:val="3"/>
        </w:numPr>
        <w:tabs>
          <w:tab w:val="left" w:pos="1109"/>
        </w:tabs>
        <w:spacing w:line="276" w:lineRule="auto"/>
        <w:ind w:left="851"/>
        <w:rPr>
          <w:rFonts w:ascii="Arial" w:hAnsi="Arial" w:cs="Arial"/>
          <w:sz w:val="20"/>
          <w:szCs w:val="20"/>
        </w:rPr>
      </w:pPr>
      <w:r w:rsidRPr="00BF481F">
        <w:rPr>
          <w:rFonts w:ascii="Arial" w:hAnsi="Arial" w:cs="Arial"/>
          <w:sz w:val="20"/>
          <w:szCs w:val="20"/>
        </w:rPr>
        <w:t>wykorzystania powierzonych przez Zamawiającego danych osobowych wyłącznie w celu i</w:t>
      </w:r>
      <w:r w:rsidR="00D56747">
        <w:rPr>
          <w:rFonts w:ascii="Arial" w:hAnsi="Arial" w:cs="Arial"/>
          <w:sz w:val="20"/>
          <w:szCs w:val="20"/>
        </w:rPr>
        <w:t> </w:t>
      </w:r>
      <w:r w:rsidRPr="00BF481F">
        <w:rPr>
          <w:rFonts w:ascii="Arial" w:hAnsi="Arial" w:cs="Arial"/>
          <w:sz w:val="20"/>
          <w:szCs w:val="20"/>
        </w:rPr>
        <w:t>zakresie niezbędnym do prawidłowego wykonania czynności związanych z wykonywaniem przedmiotu Umowy,</w:t>
      </w:r>
    </w:p>
    <w:p w:rsidR="005C1CE6" w:rsidRPr="00BF481F" w:rsidRDefault="00EA0F6E" w:rsidP="00D56747">
      <w:pPr>
        <w:pStyle w:val="Akapitzlist"/>
        <w:numPr>
          <w:ilvl w:val="1"/>
          <w:numId w:val="3"/>
        </w:numPr>
        <w:tabs>
          <w:tab w:val="left" w:pos="1109"/>
        </w:tabs>
        <w:spacing w:line="276" w:lineRule="auto"/>
        <w:ind w:left="851"/>
        <w:rPr>
          <w:rFonts w:ascii="Arial" w:hAnsi="Arial" w:cs="Arial"/>
          <w:sz w:val="20"/>
          <w:szCs w:val="20"/>
        </w:rPr>
      </w:pPr>
      <w:r w:rsidRPr="00BF481F">
        <w:rPr>
          <w:rFonts w:ascii="Arial" w:hAnsi="Arial" w:cs="Arial"/>
          <w:sz w:val="20"/>
          <w:szCs w:val="20"/>
        </w:rPr>
        <w:t>niewykonywania żadnych czynności związanych z dalszym przekazywaniem danych osobowych nieuregulowanych w niniejszej Umowie,</w:t>
      </w:r>
    </w:p>
    <w:p w:rsidR="005C1CE6" w:rsidRPr="00BF481F" w:rsidRDefault="00EA0F6E" w:rsidP="00D56747">
      <w:pPr>
        <w:pStyle w:val="Akapitzlist"/>
        <w:numPr>
          <w:ilvl w:val="1"/>
          <w:numId w:val="3"/>
        </w:numPr>
        <w:tabs>
          <w:tab w:val="left" w:pos="1109"/>
        </w:tabs>
        <w:spacing w:line="276" w:lineRule="auto"/>
        <w:ind w:left="851"/>
        <w:rPr>
          <w:rFonts w:ascii="Arial" w:hAnsi="Arial" w:cs="Arial"/>
          <w:sz w:val="20"/>
          <w:szCs w:val="20"/>
        </w:rPr>
      </w:pPr>
      <w:r w:rsidRPr="00BF481F">
        <w:rPr>
          <w:rFonts w:ascii="Arial" w:hAnsi="Arial" w:cs="Arial"/>
          <w:sz w:val="20"/>
          <w:szCs w:val="20"/>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w:t>
      </w:r>
      <w:r w:rsidR="00D56747">
        <w:rPr>
          <w:rFonts w:ascii="Arial" w:hAnsi="Arial" w:cs="Arial"/>
          <w:sz w:val="20"/>
          <w:szCs w:val="20"/>
        </w:rPr>
        <w:t> </w:t>
      </w:r>
      <w:r w:rsidRPr="00BF481F">
        <w:rPr>
          <w:rFonts w:ascii="Arial" w:hAnsi="Arial" w:cs="Arial"/>
          <w:sz w:val="20"/>
          <w:szCs w:val="20"/>
        </w:rPr>
        <w:t>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5C1CE6" w:rsidRPr="00BF481F" w:rsidRDefault="00EA0F6E" w:rsidP="00D56747">
      <w:pPr>
        <w:pStyle w:val="Akapitzlist"/>
        <w:numPr>
          <w:ilvl w:val="1"/>
          <w:numId w:val="3"/>
        </w:numPr>
        <w:tabs>
          <w:tab w:val="left" w:pos="1109"/>
        </w:tabs>
        <w:spacing w:line="276" w:lineRule="auto"/>
        <w:ind w:left="851"/>
        <w:rPr>
          <w:rFonts w:ascii="Arial" w:hAnsi="Arial" w:cs="Arial"/>
          <w:sz w:val="20"/>
          <w:szCs w:val="20"/>
        </w:rPr>
      </w:pPr>
      <w:r w:rsidRPr="00BF481F">
        <w:rPr>
          <w:rFonts w:ascii="Arial" w:hAnsi="Arial" w:cs="Arial"/>
          <w:sz w:val="20"/>
          <w:szCs w:val="20"/>
        </w:rPr>
        <w:t xml:space="preserve">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w:t>
      </w:r>
      <w:r w:rsidRPr="00BF481F">
        <w:rPr>
          <w:rFonts w:ascii="Arial" w:hAnsi="Arial" w:cs="Arial"/>
          <w:sz w:val="20"/>
          <w:szCs w:val="20"/>
        </w:rPr>
        <w:lastRenderedPageBreak/>
        <w:t>przetwarzania danych osobowych, zostanie zobowiązana do zachowania tych danych w</w:t>
      </w:r>
      <w:r w:rsidR="00D56747">
        <w:rPr>
          <w:rFonts w:ascii="Arial" w:hAnsi="Arial" w:cs="Arial"/>
          <w:sz w:val="20"/>
          <w:szCs w:val="20"/>
        </w:rPr>
        <w:t> </w:t>
      </w:r>
      <w:r w:rsidRPr="00BF481F">
        <w:rPr>
          <w:rFonts w:ascii="Arial" w:hAnsi="Arial" w:cs="Arial"/>
          <w:sz w:val="20"/>
          <w:szCs w:val="20"/>
        </w:rPr>
        <w:t>tajemnicy, o której mowa w art. 28</w:t>
      </w:r>
      <w:r w:rsidR="00DE5BD3">
        <w:rPr>
          <w:rFonts w:ascii="Arial" w:hAnsi="Arial" w:cs="Arial"/>
          <w:sz w:val="20"/>
          <w:szCs w:val="20"/>
        </w:rPr>
        <w:t xml:space="preserve"> ust. </w:t>
      </w:r>
      <w:r w:rsidRPr="00BF481F">
        <w:rPr>
          <w:rFonts w:ascii="Arial" w:hAnsi="Arial" w:cs="Arial"/>
          <w:sz w:val="20"/>
          <w:szCs w:val="20"/>
        </w:rPr>
        <w:t>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w:t>
      </w:r>
      <w:r w:rsidR="00D56747">
        <w:rPr>
          <w:rFonts w:ascii="Arial" w:hAnsi="Arial" w:cs="Arial"/>
          <w:sz w:val="20"/>
          <w:szCs w:val="20"/>
        </w:rPr>
        <w:t> </w:t>
      </w:r>
      <w:r w:rsidRPr="00BF481F">
        <w:rPr>
          <w:rFonts w:ascii="Arial" w:hAnsi="Arial" w:cs="Arial"/>
          <w:sz w:val="20"/>
          <w:szCs w:val="20"/>
        </w:rPr>
        <w:t>osobach upoważnionych do przetwarzania danych osobowych.</w:t>
      </w:r>
    </w:p>
    <w:p w:rsidR="005C1CE6" w:rsidRPr="00BF481F" w:rsidRDefault="00EA0F6E" w:rsidP="00D56747">
      <w:pPr>
        <w:pStyle w:val="Akapitzlist"/>
        <w:numPr>
          <w:ilvl w:val="0"/>
          <w:numId w:val="3"/>
        </w:numPr>
        <w:tabs>
          <w:tab w:val="left" w:pos="684"/>
        </w:tabs>
        <w:spacing w:line="276" w:lineRule="auto"/>
        <w:ind w:left="426" w:hanging="426"/>
        <w:rPr>
          <w:rFonts w:ascii="Arial" w:hAnsi="Arial" w:cs="Arial"/>
          <w:sz w:val="20"/>
          <w:szCs w:val="20"/>
        </w:rPr>
      </w:pPr>
      <w:r w:rsidRPr="00BF481F">
        <w:rPr>
          <w:rFonts w:ascii="Arial" w:hAnsi="Arial" w:cs="Arial"/>
          <w:sz w:val="20"/>
          <w:szCs w:val="20"/>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w:t>
      </w:r>
      <w:r w:rsidR="00D215FD" w:rsidRPr="00BF481F">
        <w:rPr>
          <w:rFonts w:ascii="Arial" w:hAnsi="Arial" w:cs="Arial"/>
          <w:sz w:val="20"/>
          <w:szCs w:val="20"/>
        </w:rPr>
        <w:t xml:space="preserve"> </w:t>
      </w:r>
      <w:r w:rsidRPr="00BF481F">
        <w:rPr>
          <w:rFonts w:ascii="Arial" w:hAnsi="Arial" w:cs="Arial"/>
          <w:sz w:val="20"/>
          <w:szCs w:val="20"/>
        </w:rPr>
        <w:t>Wykonawcy, określonych w art. 28 RODO oraz umożliwienia Zamawiającemu lub audytorowi upoważnionemu przez Zamawiającego</w:t>
      </w:r>
      <w:r w:rsidR="009366E8" w:rsidRPr="00BF481F">
        <w:rPr>
          <w:rFonts w:ascii="Arial" w:hAnsi="Arial" w:cs="Arial"/>
          <w:sz w:val="20"/>
          <w:szCs w:val="20"/>
        </w:rPr>
        <w:t xml:space="preserve"> </w:t>
      </w:r>
      <w:r w:rsidRPr="00BF481F">
        <w:rPr>
          <w:rFonts w:ascii="Arial" w:hAnsi="Arial" w:cs="Arial"/>
          <w:sz w:val="20"/>
          <w:szCs w:val="20"/>
        </w:rPr>
        <w:t>przeprowadzenia</w:t>
      </w:r>
      <w:r w:rsidR="009366E8" w:rsidRPr="00BF481F">
        <w:rPr>
          <w:rFonts w:ascii="Arial" w:hAnsi="Arial" w:cs="Arial"/>
          <w:sz w:val="20"/>
          <w:szCs w:val="20"/>
        </w:rPr>
        <w:t xml:space="preserve"> </w:t>
      </w:r>
      <w:r w:rsidRPr="00BF481F">
        <w:rPr>
          <w:rFonts w:ascii="Arial" w:hAnsi="Arial" w:cs="Arial"/>
          <w:sz w:val="20"/>
          <w:szCs w:val="20"/>
        </w:rPr>
        <w:t>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Strony ustalają, że podczas realizacji Umowy będą ze sobą ściśle współpracować, informując się wzajemnie o wszystkich okolicznościach mających lub mogących mieć wpływ na wykonanie Umowy.</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ma obowiązek niezwłocznie, nie później jednak niż w ciągu 3 dni od nastąpienia określonego zdarzenia lub powzięcia określonej informacji, poinformować Zamawiającego:</w:t>
      </w:r>
    </w:p>
    <w:p w:rsidR="005C1CE6" w:rsidRPr="00BF481F" w:rsidRDefault="00EA0F6E" w:rsidP="00D56747">
      <w:pPr>
        <w:pStyle w:val="Akapitzlist"/>
        <w:numPr>
          <w:ilvl w:val="1"/>
          <w:numId w:val="3"/>
        </w:numPr>
        <w:spacing w:line="276" w:lineRule="auto"/>
        <w:ind w:left="851" w:hanging="428"/>
        <w:rPr>
          <w:rFonts w:ascii="Arial" w:hAnsi="Arial" w:cs="Arial"/>
          <w:sz w:val="20"/>
          <w:szCs w:val="20"/>
        </w:rPr>
      </w:pPr>
      <w:r w:rsidRPr="00BF481F">
        <w:rPr>
          <w:rFonts w:ascii="Arial" w:hAnsi="Arial" w:cs="Arial"/>
          <w:sz w:val="20"/>
          <w:szCs w:val="20"/>
        </w:rPr>
        <w:t>jeśli Wykonawca nie jest w stanie zapewnić bezpieczeństwa powierzonych danych osobowych lub zgodności ich przetwarzania z prawem,</w:t>
      </w:r>
    </w:p>
    <w:p w:rsidR="005C1CE6" w:rsidRPr="00BF481F" w:rsidRDefault="00EA0F6E" w:rsidP="00D56747">
      <w:pPr>
        <w:pStyle w:val="Akapitzlist"/>
        <w:numPr>
          <w:ilvl w:val="1"/>
          <w:numId w:val="3"/>
        </w:numPr>
        <w:spacing w:line="276" w:lineRule="auto"/>
        <w:ind w:left="851" w:hanging="428"/>
        <w:rPr>
          <w:rFonts w:ascii="Arial" w:hAnsi="Arial" w:cs="Arial"/>
          <w:sz w:val="20"/>
          <w:szCs w:val="20"/>
        </w:rPr>
      </w:pPr>
      <w:r w:rsidRPr="00BF481F">
        <w:rPr>
          <w:rFonts w:ascii="Arial" w:hAnsi="Arial" w:cs="Arial"/>
          <w:sz w:val="20"/>
          <w:szCs w:val="20"/>
        </w:rPr>
        <w:t>jeśli Wykonawca otrzyma informację o planowanej u Wykonawcy kontroli organu nadzoru, w</w:t>
      </w:r>
      <w:r w:rsidR="00D56747">
        <w:rPr>
          <w:rFonts w:ascii="Arial" w:hAnsi="Arial" w:cs="Arial"/>
          <w:sz w:val="20"/>
          <w:szCs w:val="20"/>
        </w:rPr>
        <w:t> </w:t>
      </w:r>
      <w:r w:rsidRPr="00BF481F">
        <w:rPr>
          <w:rFonts w:ascii="Arial" w:hAnsi="Arial" w:cs="Arial"/>
          <w:sz w:val="20"/>
          <w:szCs w:val="20"/>
        </w:rPr>
        <w:t>szczególności Prezesa Urzędu Ochrony Danych Osobowych.</w:t>
      </w:r>
    </w:p>
    <w:p w:rsidR="005C1CE6" w:rsidRPr="00BF481F" w:rsidRDefault="00EA0F6E" w:rsidP="00D56747">
      <w:pPr>
        <w:pStyle w:val="Akapitzlist"/>
        <w:numPr>
          <w:ilvl w:val="1"/>
          <w:numId w:val="3"/>
        </w:numPr>
        <w:spacing w:line="276" w:lineRule="auto"/>
        <w:ind w:left="851" w:hanging="428"/>
        <w:rPr>
          <w:rFonts w:ascii="Arial" w:hAnsi="Arial" w:cs="Arial"/>
          <w:sz w:val="20"/>
          <w:szCs w:val="20"/>
        </w:rPr>
      </w:pPr>
      <w:r w:rsidRPr="00BF481F">
        <w:rPr>
          <w:rFonts w:ascii="Arial" w:hAnsi="Arial" w:cs="Arial"/>
          <w:sz w:val="20"/>
          <w:szCs w:val="20"/>
        </w:rPr>
        <w:t>jeżeli</w:t>
      </w:r>
      <w:r w:rsidR="009366E8" w:rsidRPr="00BF481F">
        <w:rPr>
          <w:rFonts w:ascii="Arial" w:hAnsi="Arial" w:cs="Arial"/>
          <w:sz w:val="20"/>
          <w:szCs w:val="20"/>
        </w:rPr>
        <w:t xml:space="preserve"> </w:t>
      </w: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otrzyma</w:t>
      </w:r>
      <w:r w:rsidR="009366E8" w:rsidRPr="00BF481F">
        <w:rPr>
          <w:rFonts w:ascii="Arial" w:hAnsi="Arial" w:cs="Arial"/>
          <w:sz w:val="20"/>
          <w:szCs w:val="20"/>
        </w:rPr>
        <w:t xml:space="preserve"> </w:t>
      </w:r>
      <w:r w:rsidRPr="00BF481F">
        <w:rPr>
          <w:rFonts w:ascii="Arial" w:hAnsi="Arial" w:cs="Arial"/>
          <w:sz w:val="20"/>
          <w:szCs w:val="20"/>
        </w:rPr>
        <w:t>informację</w:t>
      </w:r>
      <w:r w:rsidR="009366E8" w:rsidRPr="00BF481F">
        <w:rPr>
          <w:rFonts w:ascii="Arial" w:hAnsi="Arial" w:cs="Arial"/>
          <w:sz w:val="20"/>
          <w:szCs w:val="20"/>
        </w:rPr>
        <w:t xml:space="preserve"> </w:t>
      </w:r>
      <w:r w:rsidRPr="00BF481F">
        <w:rPr>
          <w:rFonts w:ascii="Arial" w:hAnsi="Arial" w:cs="Arial"/>
          <w:sz w:val="20"/>
          <w:szCs w:val="20"/>
        </w:rPr>
        <w:t>o</w:t>
      </w:r>
      <w:r w:rsidR="009366E8" w:rsidRPr="00BF481F">
        <w:rPr>
          <w:rFonts w:ascii="Arial" w:hAnsi="Arial" w:cs="Arial"/>
          <w:sz w:val="20"/>
          <w:szCs w:val="20"/>
        </w:rPr>
        <w:t xml:space="preserve"> </w:t>
      </w:r>
      <w:r w:rsidRPr="00BF481F">
        <w:rPr>
          <w:rFonts w:ascii="Arial" w:hAnsi="Arial" w:cs="Arial"/>
          <w:sz w:val="20"/>
          <w:szCs w:val="20"/>
        </w:rPr>
        <w:t>jakimkolwiek</w:t>
      </w:r>
      <w:r w:rsidR="009366E8" w:rsidRPr="00BF481F">
        <w:rPr>
          <w:rFonts w:ascii="Arial" w:hAnsi="Arial" w:cs="Arial"/>
          <w:sz w:val="20"/>
          <w:szCs w:val="20"/>
        </w:rPr>
        <w:t xml:space="preserve"> </w:t>
      </w:r>
      <w:r w:rsidRPr="00BF481F">
        <w:rPr>
          <w:rFonts w:ascii="Arial" w:hAnsi="Arial" w:cs="Arial"/>
          <w:sz w:val="20"/>
          <w:szCs w:val="20"/>
        </w:rPr>
        <w:t>postępowaniu, w szczególności administracyjnym lub sądowym, dotyczącym przetwarzania przez Wykonawcę danych osobowych określonych w niniejszej umowie,</w:t>
      </w:r>
    </w:p>
    <w:p w:rsidR="005C1CE6" w:rsidRPr="00BF481F" w:rsidRDefault="00EA0F6E" w:rsidP="00D56747">
      <w:pPr>
        <w:pStyle w:val="Tekstpodstawowy"/>
        <w:spacing w:line="276" w:lineRule="auto"/>
        <w:ind w:left="851" w:firstLine="0"/>
        <w:rPr>
          <w:rFonts w:ascii="Arial" w:hAnsi="Arial" w:cs="Arial"/>
          <w:sz w:val="20"/>
          <w:szCs w:val="20"/>
        </w:rPr>
      </w:pPr>
      <w:r w:rsidRPr="00BF481F">
        <w:rPr>
          <w:rFonts w:ascii="Arial" w:hAnsi="Arial" w:cs="Arial"/>
          <w:sz w:val="20"/>
          <w:szCs w:val="20"/>
        </w:rPr>
        <w:t>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5C1CE6" w:rsidRPr="00BF481F" w:rsidRDefault="00EA0F6E" w:rsidP="00D56747">
      <w:pPr>
        <w:pStyle w:val="Akapitzlist"/>
        <w:numPr>
          <w:ilvl w:val="1"/>
          <w:numId w:val="3"/>
        </w:numPr>
        <w:spacing w:line="276" w:lineRule="auto"/>
        <w:ind w:left="851"/>
        <w:rPr>
          <w:rFonts w:ascii="Arial" w:hAnsi="Arial" w:cs="Arial"/>
          <w:sz w:val="20"/>
          <w:szCs w:val="20"/>
        </w:rPr>
      </w:pPr>
      <w:r w:rsidRPr="00BF481F">
        <w:rPr>
          <w:rFonts w:ascii="Arial" w:hAnsi="Arial" w:cs="Arial"/>
          <w:sz w:val="20"/>
          <w:szCs w:val="20"/>
        </w:rPr>
        <w:t>jeśli Wykonawca otrzyma żądanie udostępnienia powierzonych danych osobowych, pochodzące od osoby trzeciej,</w:t>
      </w:r>
    </w:p>
    <w:p w:rsidR="005C1CE6" w:rsidRPr="00BF481F" w:rsidRDefault="00EA0F6E" w:rsidP="00D56747">
      <w:pPr>
        <w:pStyle w:val="Akapitzlist"/>
        <w:numPr>
          <w:ilvl w:val="1"/>
          <w:numId w:val="3"/>
        </w:numPr>
        <w:spacing w:line="276" w:lineRule="auto"/>
        <w:ind w:left="851"/>
        <w:rPr>
          <w:rFonts w:ascii="Arial" w:hAnsi="Arial" w:cs="Arial"/>
          <w:sz w:val="20"/>
          <w:szCs w:val="20"/>
        </w:rPr>
      </w:pPr>
      <w:r w:rsidRPr="00BF481F">
        <w:rPr>
          <w:rFonts w:ascii="Arial" w:hAnsi="Arial" w:cs="Arial"/>
          <w:sz w:val="20"/>
          <w:szCs w:val="20"/>
        </w:rPr>
        <w:t>jeśli Wykonawca otrzyma żądanie osoby, której dane dotyczą, dotyczące zaprzestania przetwarzania jej danych osobowych lub udzielenia informacji</w:t>
      </w:r>
    </w:p>
    <w:p w:rsidR="005C1CE6" w:rsidRPr="00BF481F" w:rsidRDefault="00EA0F6E" w:rsidP="00D56747">
      <w:pPr>
        <w:pStyle w:val="Tekstpodstawowy"/>
        <w:spacing w:line="276" w:lineRule="auto"/>
        <w:ind w:left="851" w:firstLine="0"/>
        <w:rPr>
          <w:rFonts w:ascii="Arial" w:hAnsi="Arial" w:cs="Arial"/>
          <w:sz w:val="20"/>
          <w:szCs w:val="20"/>
        </w:rPr>
      </w:pPr>
      <w:r w:rsidRPr="00BF481F">
        <w:rPr>
          <w:rFonts w:ascii="Arial" w:hAnsi="Arial" w:cs="Arial"/>
          <w:sz w:val="20"/>
          <w:szCs w:val="20"/>
        </w:rPr>
        <w:t>o zakresie, celu lub sposobie przetwarzania powierzonych danych osobowych lub jakichkolwiek innych informacji dotyczących przetwarzania danych jej dotyczących.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w:t>
      </w:r>
      <w:r w:rsidR="00D56747">
        <w:rPr>
          <w:rFonts w:ascii="Arial" w:hAnsi="Arial" w:cs="Arial"/>
          <w:sz w:val="20"/>
          <w:szCs w:val="20"/>
        </w:rPr>
        <w:t> </w:t>
      </w:r>
      <w:r w:rsidRPr="00BF481F">
        <w:rPr>
          <w:rFonts w:ascii="Arial" w:hAnsi="Arial" w:cs="Arial"/>
          <w:sz w:val="20"/>
          <w:szCs w:val="20"/>
        </w:rPr>
        <w:t>celu zminimalizowania jego ewentualnych negatywnych skutków oraz rekomendacji co do dalszego postępowania w tym zakresie.</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ma obowiązek poinformować Zamawiającego, na każde jego żądanie, w terminie 3</w:t>
      </w:r>
      <w:r w:rsidR="00D56747">
        <w:rPr>
          <w:rFonts w:ascii="Arial" w:hAnsi="Arial" w:cs="Arial"/>
          <w:sz w:val="20"/>
          <w:szCs w:val="20"/>
        </w:rPr>
        <w:t> </w:t>
      </w:r>
      <w:r w:rsidRPr="00BF481F">
        <w:rPr>
          <w:rFonts w:ascii="Arial" w:hAnsi="Arial" w:cs="Arial"/>
          <w:sz w:val="20"/>
          <w:szCs w:val="20"/>
        </w:rPr>
        <w:t xml:space="preserve">dni </w:t>
      </w:r>
      <w:r w:rsidRPr="00BF481F">
        <w:rPr>
          <w:rFonts w:ascii="Arial" w:hAnsi="Arial" w:cs="Arial"/>
          <w:sz w:val="20"/>
          <w:szCs w:val="20"/>
        </w:rPr>
        <w:lastRenderedPageBreak/>
        <w:t>od otrzymania żądania o wynikach kontroli organów nadzoru dotyczących przetwarzania danych osobowych, w zakresie, w jakim dotyczą one powierzonych danych osobowych.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w miarę możliwości,</w:t>
      </w:r>
      <w:r w:rsidR="009366E8" w:rsidRPr="00BF481F">
        <w:rPr>
          <w:rFonts w:ascii="Arial" w:hAnsi="Arial" w:cs="Arial"/>
          <w:sz w:val="20"/>
          <w:szCs w:val="20"/>
        </w:rPr>
        <w:t xml:space="preserve"> </w:t>
      </w:r>
      <w:r w:rsidRPr="00BF481F">
        <w:rPr>
          <w:rFonts w:ascii="Arial" w:hAnsi="Arial" w:cs="Arial"/>
          <w:sz w:val="20"/>
          <w:szCs w:val="20"/>
        </w:rPr>
        <w:t>udzieli</w:t>
      </w:r>
      <w:r w:rsidR="009366E8" w:rsidRPr="00BF481F">
        <w:rPr>
          <w:rFonts w:ascii="Arial" w:hAnsi="Arial" w:cs="Arial"/>
          <w:sz w:val="20"/>
          <w:szCs w:val="20"/>
        </w:rPr>
        <w:t xml:space="preserve"> </w:t>
      </w:r>
      <w:r w:rsidRPr="00BF481F">
        <w:rPr>
          <w:rFonts w:ascii="Arial" w:hAnsi="Arial" w:cs="Arial"/>
          <w:sz w:val="20"/>
          <w:szCs w:val="20"/>
        </w:rPr>
        <w:t>niezwłocznie</w:t>
      </w:r>
      <w:r w:rsidR="009366E8" w:rsidRPr="00BF481F">
        <w:rPr>
          <w:rFonts w:ascii="Arial" w:hAnsi="Arial" w:cs="Arial"/>
          <w:sz w:val="20"/>
          <w:szCs w:val="20"/>
        </w:rPr>
        <w:t xml:space="preserve"> </w:t>
      </w:r>
      <w:r w:rsidRPr="00BF481F">
        <w:rPr>
          <w:rFonts w:ascii="Arial" w:hAnsi="Arial" w:cs="Arial"/>
          <w:sz w:val="20"/>
          <w:szCs w:val="20"/>
        </w:rPr>
        <w:t>pomocy Zamawiającemu w wywiązaniu się z obowiązku odpowiadania na żądania osoby, której</w:t>
      </w:r>
      <w:r w:rsidR="009366E8" w:rsidRPr="00BF481F">
        <w:rPr>
          <w:rFonts w:ascii="Arial" w:hAnsi="Arial" w:cs="Arial"/>
          <w:sz w:val="20"/>
          <w:szCs w:val="20"/>
        </w:rPr>
        <w:t xml:space="preserve"> </w:t>
      </w:r>
      <w:r w:rsidRPr="00BF481F">
        <w:rPr>
          <w:rFonts w:ascii="Arial" w:hAnsi="Arial" w:cs="Arial"/>
          <w:sz w:val="20"/>
          <w:szCs w:val="20"/>
        </w:rPr>
        <w:t>dane</w:t>
      </w:r>
      <w:r w:rsidR="009366E8" w:rsidRPr="00BF481F">
        <w:rPr>
          <w:rFonts w:ascii="Arial" w:hAnsi="Arial" w:cs="Arial"/>
          <w:sz w:val="20"/>
          <w:szCs w:val="20"/>
        </w:rPr>
        <w:t xml:space="preserve"> </w:t>
      </w:r>
      <w:r w:rsidRPr="00BF481F">
        <w:rPr>
          <w:rFonts w:ascii="Arial" w:hAnsi="Arial" w:cs="Arial"/>
          <w:sz w:val="20"/>
          <w:szCs w:val="20"/>
        </w:rPr>
        <w:t>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może powierzyć dane osobowe objęte niniejszą Umową do dalszego przetwarzania podwykonawcom wyłącznie w celu wykonania Umowy po uzyskaniu uprzedniej pisemnej zgody Zamawiającego.</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Powierzenie danych osobowych do dalszego przetwarzania wymaga formy umowy pisemnej lub w</w:t>
      </w:r>
      <w:r w:rsidR="00D56747">
        <w:rPr>
          <w:rFonts w:ascii="Arial" w:hAnsi="Arial" w:cs="Arial"/>
          <w:sz w:val="20"/>
          <w:szCs w:val="20"/>
        </w:rPr>
        <w:t> </w:t>
      </w:r>
      <w:r w:rsidRPr="00BF481F">
        <w:rPr>
          <w:rFonts w:ascii="Arial" w:hAnsi="Arial" w:cs="Arial"/>
          <w:sz w:val="20"/>
          <w:szCs w:val="20"/>
        </w:rPr>
        <w:t>przypadku, gdy stroną jest podmiot przetwarzający</w:t>
      </w:r>
      <w:r w:rsidR="009366E8" w:rsidRPr="00BF481F">
        <w:rPr>
          <w:rFonts w:ascii="Arial" w:hAnsi="Arial" w:cs="Arial"/>
          <w:sz w:val="20"/>
          <w:szCs w:val="20"/>
        </w:rPr>
        <w:t xml:space="preserve"> </w:t>
      </w:r>
      <w:r w:rsidRPr="00BF481F">
        <w:rPr>
          <w:rFonts w:ascii="Arial" w:hAnsi="Arial" w:cs="Arial"/>
          <w:sz w:val="20"/>
          <w:szCs w:val="20"/>
        </w:rPr>
        <w:t>dane</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państwie trzecim zastosowania standardowych klauzul umownych</w:t>
      </w:r>
      <w:r w:rsidR="009366E8" w:rsidRPr="00BF481F">
        <w:rPr>
          <w:rFonts w:ascii="Arial" w:hAnsi="Arial" w:cs="Arial"/>
          <w:sz w:val="20"/>
          <w:szCs w:val="20"/>
        </w:rPr>
        <w:t xml:space="preserve"> </w:t>
      </w:r>
      <w:r w:rsidRPr="00BF481F">
        <w:rPr>
          <w:rFonts w:ascii="Arial" w:hAnsi="Arial" w:cs="Arial"/>
          <w:sz w:val="20"/>
          <w:szCs w:val="20"/>
        </w:rPr>
        <w:t>(przy</w:t>
      </w:r>
      <w:r w:rsidR="009366E8" w:rsidRPr="00BF481F">
        <w:rPr>
          <w:rFonts w:ascii="Arial" w:hAnsi="Arial" w:cs="Arial"/>
          <w:sz w:val="20"/>
          <w:szCs w:val="20"/>
        </w:rPr>
        <w:t xml:space="preserve"> </w:t>
      </w:r>
      <w:r w:rsidRPr="00BF481F">
        <w:rPr>
          <w:rFonts w:ascii="Arial" w:hAnsi="Arial" w:cs="Arial"/>
          <w:sz w:val="20"/>
          <w:szCs w:val="20"/>
        </w:rPr>
        <w:t>zachowaniu formy pisemnej umowy). Zawarta umowa musi zawierać wszystkie zobowiązania określone w niniejszej Umowie oraz precyzować czas, charakter i cel przetwarzania danych, z uwzględnieniem zakresu (lub kategorii) przetwarzanych danych.</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Podwykonawca, o którym mowa w ust.14 powyżej winien spełniać te same wymogi</w:t>
      </w:r>
      <w:r w:rsidR="009366E8" w:rsidRPr="00BF481F">
        <w:rPr>
          <w:rFonts w:ascii="Arial" w:hAnsi="Arial" w:cs="Arial"/>
          <w:sz w:val="20"/>
          <w:szCs w:val="20"/>
        </w:rPr>
        <w:t xml:space="preserve"> </w:t>
      </w:r>
      <w:r w:rsidRPr="00BF481F">
        <w:rPr>
          <w:rFonts w:ascii="Arial" w:hAnsi="Arial" w:cs="Arial"/>
          <w:sz w:val="20"/>
          <w:szCs w:val="20"/>
        </w:rPr>
        <w:t>i</w:t>
      </w:r>
      <w:r w:rsidR="009366E8" w:rsidRPr="00BF481F">
        <w:rPr>
          <w:rFonts w:ascii="Arial" w:hAnsi="Arial" w:cs="Arial"/>
          <w:sz w:val="20"/>
          <w:szCs w:val="20"/>
        </w:rPr>
        <w:t xml:space="preserve"> </w:t>
      </w:r>
      <w:r w:rsidRPr="00BF481F">
        <w:rPr>
          <w:rFonts w:ascii="Arial" w:hAnsi="Arial" w:cs="Arial"/>
          <w:sz w:val="20"/>
          <w:szCs w:val="20"/>
        </w:rPr>
        <w:t>obowiązki</w:t>
      </w:r>
      <w:r w:rsidR="009366E8" w:rsidRPr="00BF481F">
        <w:rPr>
          <w:rFonts w:ascii="Arial" w:hAnsi="Arial" w:cs="Arial"/>
          <w:sz w:val="20"/>
          <w:szCs w:val="20"/>
        </w:rPr>
        <w:t xml:space="preserve"> </w:t>
      </w:r>
      <w:r w:rsidRPr="00BF481F">
        <w:rPr>
          <w:rFonts w:ascii="Arial" w:hAnsi="Arial" w:cs="Arial"/>
          <w:sz w:val="20"/>
          <w:szCs w:val="20"/>
        </w:rPr>
        <w:t>jakie</w:t>
      </w:r>
      <w:r w:rsidR="009366E8" w:rsidRPr="00BF481F">
        <w:rPr>
          <w:rFonts w:ascii="Arial" w:hAnsi="Arial" w:cs="Arial"/>
          <w:sz w:val="20"/>
          <w:szCs w:val="20"/>
        </w:rPr>
        <w:t xml:space="preserve"> </w:t>
      </w:r>
      <w:r w:rsidRPr="00BF481F">
        <w:rPr>
          <w:rFonts w:ascii="Arial" w:hAnsi="Arial" w:cs="Arial"/>
          <w:sz w:val="20"/>
          <w:szCs w:val="20"/>
        </w:rPr>
        <w:t>zostały</w:t>
      </w:r>
      <w:r w:rsidR="009366E8" w:rsidRPr="00BF481F">
        <w:rPr>
          <w:rFonts w:ascii="Arial" w:hAnsi="Arial" w:cs="Arial"/>
          <w:sz w:val="20"/>
          <w:szCs w:val="20"/>
        </w:rPr>
        <w:t xml:space="preserve"> </w:t>
      </w:r>
      <w:r w:rsidRPr="00BF481F">
        <w:rPr>
          <w:rFonts w:ascii="Arial" w:hAnsi="Arial" w:cs="Arial"/>
          <w:sz w:val="20"/>
          <w:szCs w:val="20"/>
        </w:rPr>
        <w:t>nałożone</w:t>
      </w:r>
      <w:r w:rsidR="009366E8" w:rsidRPr="00BF481F">
        <w:rPr>
          <w:rFonts w:ascii="Arial" w:hAnsi="Arial" w:cs="Arial"/>
          <w:sz w:val="20"/>
          <w:szCs w:val="20"/>
        </w:rPr>
        <w:t xml:space="preserve"> </w:t>
      </w:r>
      <w:r w:rsidRPr="00BF481F">
        <w:rPr>
          <w:rFonts w:ascii="Arial" w:hAnsi="Arial" w:cs="Arial"/>
          <w:sz w:val="20"/>
          <w:szCs w:val="20"/>
        </w:rPr>
        <w:t>na</w:t>
      </w:r>
      <w:r w:rsidR="009366E8" w:rsidRPr="00BF481F">
        <w:rPr>
          <w:rFonts w:ascii="Arial" w:hAnsi="Arial" w:cs="Arial"/>
          <w:sz w:val="20"/>
          <w:szCs w:val="20"/>
        </w:rPr>
        <w:t xml:space="preserve"> </w:t>
      </w:r>
      <w:r w:rsidRPr="00BF481F">
        <w:rPr>
          <w:rFonts w:ascii="Arial" w:hAnsi="Arial" w:cs="Arial"/>
          <w:sz w:val="20"/>
          <w:szCs w:val="20"/>
        </w:rPr>
        <w:t>Wykonawcę</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niniejszej</w:t>
      </w:r>
      <w:r w:rsidR="009366E8" w:rsidRPr="00BF481F">
        <w:rPr>
          <w:rFonts w:ascii="Arial" w:hAnsi="Arial" w:cs="Arial"/>
          <w:sz w:val="20"/>
          <w:szCs w:val="20"/>
        </w:rPr>
        <w:t xml:space="preserve"> </w:t>
      </w:r>
      <w:r w:rsidRPr="00BF481F">
        <w:rPr>
          <w:rFonts w:ascii="Arial" w:hAnsi="Arial" w:cs="Arial"/>
          <w:sz w:val="20"/>
          <w:szCs w:val="20"/>
        </w:rPr>
        <w:t>Umowie,</w:t>
      </w:r>
      <w:r w:rsidR="009366E8" w:rsidRPr="00BF481F">
        <w:rPr>
          <w:rFonts w:ascii="Arial" w:hAnsi="Arial" w:cs="Arial"/>
          <w:sz w:val="20"/>
          <w:szCs w:val="20"/>
        </w:rPr>
        <w:t xml:space="preserve"> </w:t>
      </w:r>
      <w:r w:rsidRPr="00BF481F">
        <w:rPr>
          <w:rFonts w:ascii="Arial" w:hAnsi="Arial" w:cs="Arial"/>
          <w:sz w:val="20"/>
          <w:szCs w:val="20"/>
        </w:rPr>
        <w:t>w szczególności obowiązek zapewnienia wystarczających gwarancji wdrożenia odpowiednich środków technicznych i</w:t>
      </w:r>
      <w:r w:rsidR="00D56747">
        <w:rPr>
          <w:rFonts w:ascii="Arial" w:hAnsi="Arial" w:cs="Arial"/>
          <w:sz w:val="20"/>
          <w:szCs w:val="20"/>
        </w:rPr>
        <w:t> </w:t>
      </w:r>
      <w:r w:rsidRPr="00BF481F">
        <w:rPr>
          <w:rFonts w:ascii="Arial" w:hAnsi="Arial" w:cs="Arial"/>
          <w:sz w:val="20"/>
          <w:szCs w:val="20"/>
        </w:rPr>
        <w:t>organizacyjnych, by przetwarzanie odpowiadało wymogom Rozporządzenia.</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odpowiada za działania i zaniechania podwykonawcy jak za własne działania i</w:t>
      </w:r>
      <w:r w:rsidR="00D56747">
        <w:rPr>
          <w:rFonts w:ascii="Arial" w:hAnsi="Arial" w:cs="Arial"/>
          <w:sz w:val="20"/>
          <w:szCs w:val="20"/>
        </w:rPr>
        <w:t> </w:t>
      </w:r>
      <w:r w:rsidRPr="00BF481F">
        <w:rPr>
          <w:rFonts w:ascii="Arial" w:hAnsi="Arial" w:cs="Arial"/>
          <w:sz w:val="20"/>
          <w:szCs w:val="20"/>
        </w:rPr>
        <w:t>zaniechania.</w:t>
      </w:r>
    </w:p>
    <w:p w:rsidR="005C1CE6" w:rsidRPr="00BF481F" w:rsidRDefault="00EA0F6E" w:rsidP="00D56747">
      <w:pPr>
        <w:pStyle w:val="Akapitzlist"/>
        <w:numPr>
          <w:ilvl w:val="0"/>
          <w:numId w:val="3"/>
        </w:numPr>
        <w:tabs>
          <w:tab w:val="left" w:pos="684"/>
        </w:tabs>
        <w:spacing w:line="276" w:lineRule="auto"/>
        <w:ind w:left="426"/>
        <w:rPr>
          <w:rFonts w:ascii="Arial" w:hAnsi="Arial" w:cs="Arial"/>
          <w:sz w:val="20"/>
          <w:szCs w:val="20"/>
        </w:rPr>
      </w:pPr>
      <w:r w:rsidRPr="00BF481F">
        <w:rPr>
          <w:rFonts w:ascii="Arial" w:hAnsi="Arial" w:cs="Arial"/>
          <w:sz w:val="20"/>
          <w:szCs w:val="20"/>
        </w:rPr>
        <w:t>Wykonawca jest odpowiedzialny za udostępnienie lub wykorzystanie danych osobowych</w:t>
      </w:r>
      <w:r w:rsidR="009366E8" w:rsidRPr="00BF481F">
        <w:rPr>
          <w:rFonts w:ascii="Arial" w:hAnsi="Arial" w:cs="Arial"/>
          <w:sz w:val="20"/>
          <w:szCs w:val="20"/>
        </w:rPr>
        <w:t xml:space="preserve"> </w:t>
      </w:r>
      <w:r w:rsidRPr="00BF481F">
        <w:rPr>
          <w:rFonts w:ascii="Arial" w:hAnsi="Arial" w:cs="Arial"/>
          <w:sz w:val="20"/>
          <w:szCs w:val="20"/>
        </w:rPr>
        <w:t>niezgodnie</w:t>
      </w:r>
      <w:r w:rsidR="009366E8" w:rsidRPr="00BF481F">
        <w:rPr>
          <w:rFonts w:ascii="Arial" w:hAnsi="Arial" w:cs="Arial"/>
          <w:sz w:val="20"/>
          <w:szCs w:val="20"/>
        </w:rPr>
        <w:t xml:space="preserve"> </w:t>
      </w:r>
      <w:r w:rsidRPr="00BF481F">
        <w:rPr>
          <w:rFonts w:ascii="Arial" w:hAnsi="Arial" w:cs="Arial"/>
          <w:sz w:val="20"/>
          <w:szCs w:val="20"/>
        </w:rPr>
        <w:t>z</w:t>
      </w:r>
      <w:r w:rsidR="009366E8" w:rsidRPr="00BF481F">
        <w:rPr>
          <w:rFonts w:ascii="Arial" w:hAnsi="Arial" w:cs="Arial"/>
          <w:sz w:val="20"/>
          <w:szCs w:val="20"/>
        </w:rPr>
        <w:t xml:space="preserve"> </w:t>
      </w:r>
      <w:r w:rsidRPr="00BF481F">
        <w:rPr>
          <w:rFonts w:ascii="Arial" w:hAnsi="Arial" w:cs="Arial"/>
          <w:sz w:val="20"/>
          <w:szCs w:val="20"/>
        </w:rPr>
        <w:t>Rozporządzeniem</w:t>
      </w:r>
      <w:r w:rsidR="009366E8" w:rsidRPr="00BF481F">
        <w:rPr>
          <w:rFonts w:ascii="Arial" w:hAnsi="Arial" w:cs="Arial"/>
          <w:sz w:val="20"/>
          <w:szCs w:val="20"/>
        </w:rPr>
        <w:t xml:space="preserve"> </w:t>
      </w:r>
      <w:r w:rsidRPr="00BF481F">
        <w:rPr>
          <w:rFonts w:ascii="Arial" w:hAnsi="Arial" w:cs="Arial"/>
          <w:sz w:val="20"/>
          <w:szCs w:val="20"/>
        </w:rPr>
        <w:t>lub</w:t>
      </w:r>
      <w:r w:rsidR="009366E8" w:rsidRPr="00BF481F">
        <w:rPr>
          <w:rFonts w:ascii="Arial" w:hAnsi="Arial" w:cs="Arial"/>
          <w:sz w:val="20"/>
          <w:szCs w:val="20"/>
        </w:rPr>
        <w:t xml:space="preserve"> </w:t>
      </w:r>
      <w:r w:rsidRPr="00BF481F">
        <w:rPr>
          <w:rFonts w:ascii="Arial" w:hAnsi="Arial" w:cs="Arial"/>
          <w:sz w:val="20"/>
          <w:szCs w:val="20"/>
        </w:rPr>
        <w:t>treścią</w:t>
      </w:r>
      <w:r w:rsidR="009366E8" w:rsidRPr="00BF481F">
        <w:rPr>
          <w:rFonts w:ascii="Arial" w:hAnsi="Arial" w:cs="Arial"/>
          <w:sz w:val="20"/>
          <w:szCs w:val="20"/>
        </w:rPr>
        <w:t xml:space="preserve"> </w:t>
      </w:r>
      <w:r w:rsidRPr="00BF481F">
        <w:rPr>
          <w:rFonts w:ascii="Arial" w:hAnsi="Arial" w:cs="Arial"/>
          <w:sz w:val="20"/>
          <w:szCs w:val="20"/>
        </w:rPr>
        <w:t>niniejszej</w:t>
      </w:r>
      <w:r w:rsidR="009366E8" w:rsidRPr="00BF481F">
        <w:rPr>
          <w:rFonts w:ascii="Arial" w:hAnsi="Arial" w:cs="Arial"/>
          <w:sz w:val="20"/>
          <w:szCs w:val="20"/>
        </w:rPr>
        <w:t xml:space="preserve"> </w:t>
      </w:r>
      <w:r w:rsidRPr="00BF481F">
        <w:rPr>
          <w:rFonts w:ascii="Arial" w:hAnsi="Arial" w:cs="Arial"/>
          <w:sz w:val="20"/>
          <w:szCs w:val="20"/>
        </w:rPr>
        <w:t>Umowy, a w szczególności za udostępnienie powierzonych do przetwarzania danych osobowych osobom lub podmiotom nieupoważnionym.</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18</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Poufność</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Informacje Poufne – niezależnie od formy ich utrwalenia lub przekazania – to informacje Zamawiającego, które</w:t>
      </w:r>
      <w:r w:rsidR="009366E8" w:rsidRPr="00BF481F">
        <w:rPr>
          <w:rFonts w:ascii="Arial" w:hAnsi="Arial" w:cs="Arial"/>
          <w:sz w:val="20"/>
          <w:szCs w:val="20"/>
        </w:rPr>
        <w:t xml:space="preserve"> </w:t>
      </w:r>
      <w:r w:rsidRPr="00BF481F">
        <w:rPr>
          <w:rFonts w:ascii="Arial" w:hAnsi="Arial" w:cs="Arial"/>
          <w:sz w:val="20"/>
          <w:szCs w:val="20"/>
        </w:rPr>
        <w:t>nie</w:t>
      </w:r>
      <w:r w:rsidR="009366E8" w:rsidRPr="00BF481F">
        <w:rPr>
          <w:rFonts w:ascii="Arial" w:hAnsi="Arial" w:cs="Arial"/>
          <w:sz w:val="20"/>
          <w:szCs w:val="20"/>
        </w:rPr>
        <w:t xml:space="preserve"> </w:t>
      </w:r>
      <w:r w:rsidRPr="00BF481F">
        <w:rPr>
          <w:rFonts w:ascii="Arial" w:hAnsi="Arial" w:cs="Arial"/>
          <w:sz w:val="20"/>
          <w:szCs w:val="20"/>
        </w:rPr>
        <w:t>zostały</w:t>
      </w:r>
      <w:r w:rsidR="009366E8" w:rsidRPr="00BF481F">
        <w:rPr>
          <w:rFonts w:ascii="Arial" w:hAnsi="Arial" w:cs="Arial"/>
          <w:sz w:val="20"/>
          <w:szCs w:val="20"/>
        </w:rPr>
        <w:t xml:space="preserve"> </w:t>
      </w:r>
      <w:r w:rsidRPr="00BF481F">
        <w:rPr>
          <w:rFonts w:ascii="Arial" w:hAnsi="Arial" w:cs="Arial"/>
          <w:sz w:val="20"/>
          <w:szCs w:val="20"/>
        </w:rPr>
        <w:t>podane</w:t>
      </w:r>
      <w:r w:rsidR="009366E8" w:rsidRPr="00BF481F">
        <w:rPr>
          <w:rFonts w:ascii="Arial" w:hAnsi="Arial" w:cs="Arial"/>
          <w:sz w:val="20"/>
          <w:szCs w:val="20"/>
        </w:rPr>
        <w:t xml:space="preserve"> </w:t>
      </w:r>
      <w:r w:rsidRPr="00BF481F">
        <w:rPr>
          <w:rFonts w:ascii="Arial" w:hAnsi="Arial" w:cs="Arial"/>
          <w:sz w:val="20"/>
          <w:szCs w:val="20"/>
        </w:rPr>
        <w:t>do</w:t>
      </w:r>
      <w:r w:rsidR="009366E8" w:rsidRPr="00BF481F">
        <w:rPr>
          <w:rFonts w:ascii="Arial" w:hAnsi="Arial" w:cs="Arial"/>
          <w:sz w:val="20"/>
          <w:szCs w:val="20"/>
        </w:rPr>
        <w:t xml:space="preserve"> </w:t>
      </w:r>
      <w:r w:rsidRPr="00BF481F">
        <w:rPr>
          <w:rFonts w:ascii="Arial" w:hAnsi="Arial" w:cs="Arial"/>
          <w:sz w:val="20"/>
          <w:szCs w:val="20"/>
        </w:rPr>
        <w:t>publicznej</w:t>
      </w:r>
      <w:r w:rsidR="009366E8" w:rsidRPr="00BF481F">
        <w:rPr>
          <w:rFonts w:ascii="Arial" w:hAnsi="Arial" w:cs="Arial"/>
          <w:sz w:val="20"/>
          <w:szCs w:val="20"/>
        </w:rPr>
        <w:t xml:space="preserve"> </w:t>
      </w:r>
      <w:r w:rsidRPr="00BF481F">
        <w:rPr>
          <w:rFonts w:ascii="Arial" w:hAnsi="Arial" w:cs="Arial"/>
          <w:sz w:val="20"/>
          <w:szCs w:val="20"/>
        </w:rPr>
        <w:t>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Dla uniknięcia wątpliwości Strony potwierdzają, że za Informacje Poufne nie są uważane informacje, które Zamawiający jest zobowiązany ujawnić na mocy obowiązujących przepisów, w</w:t>
      </w:r>
      <w:r w:rsidR="00D56747">
        <w:rPr>
          <w:rFonts w:ascii="Arial" w:hAnsi="Arial" w:cs="Arial"/>
          <w:sz w:val="20"/>
          <w:szCs w:val="20"/>
        </w:rPr>
        <w:t> </w:t>
      </w:r>
      <w:r w:rsidRPr="00BF481F">
        <w:rPr>
          <w:rFonts w:ascii="Arial" w:hAnsi="Arial" w:cs="Arial"/>
          <w:sz w:val="20"/>
          <w:szCs w:val="20"/>
        </w:rPr>
        <w:t>tym Prawa zamówień publicznych.</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Wykonawca zobowiązuje się:</w:t>
      </w:r>
    </w:p>
    <w:p w:rsidR="005C1CE6" w:rsidRPr="00BF481F" w:rsidRDefault="00EA0F6E" w:rsidP="00D56747">
      <w:pPr>
        <w:pStyle w:val="Akapitzlist"/>
        <w:numPr>
          <w:ilvl w:val="1"/>
          <w:numId w:val="2"/>
        </w:numPr>
        <w:tabs>
          <w:tab w:val="left" w:pos="1390"/>
        </w:tabs>
        <w:spacing w:line="276" w:lineRule="auto"/>
        <w:ind w:left="851" w:hanging="426"/>
        <w:jc w:val="both"/>
        <w:rPr>
          <w:rFonts w:ascii="Arial" w:hAnsi="Arial" w:cs="Arial"/>
          <w:sz w:val="20"/>
          <w:szCs w:val="20"/>
        </w:rPr>
      </w:pPr>
      <w:r w:rsidRPr="00BF481F">
        <w:rPr>
          <w:rFonts w:ascii="Arial" w:hAnsi="Arial" w:cs="Arial"/>
          <w:sz w:val="20"/>
          <w:szCs w:val="20"/>
        </w:rPr>
        <w:t>nie ujawniać Informacji Poufnych innym podmiotom bez zgody Zamawiającego, udzielonej na piśmie pod rygorem nieważności;</w:t>
      </w:r>
    </w:p>
    <w:p w:rsidR="005C1CE6" w:rsidRPr="00BF481F" w:rsidRDefault="00EA0F6E" w:rsidP="00D56747">
      <w:pPr>
        <w:pStyle w:val="Akapitzlist"/>
        <w:numPr>
          <w:ilvl w:val="1"/>
          <w:numId w:val="2"/>
        </w:numPr>
        <w:tabs>
          <w:tab w:val="left" w:pos="1109"/>
        </w:tabs>
        <w:spacing w:line="276" w:lineRule="auto"/>
        <w:ind w:left="851" w:hanging="426"/>
        <w:jc w:val="both"/>
        <w:rPr>
          <w:rFonts w:ascii="Arial" w:hAnsi="Arial" w:cs="Arial"/>
          <w:sz w:val="20"/>
          <w:szCs w:val="20"/>
        </w:rPr>
      </w:pPr>
      <w:r w:rsidRPr="00BF481F">
        <w:rPr>
          <w:rFonts w:ascii="Arial" w:hAnsi="Arial" w:cs="Arial"/>
          <w:sz w:val="20"/>
          <w:szCs w:val="20"/>
        </w:rPr>
        <w:t>wykorzystywać Informacje Poufne jedynie do potrzeb realizacji Umowy;</w:t>
      </w:r>
    </w:p>
    <w:p w:rsidR="005C1CE6" w:rsidRPr="00BF481F" w:rsidRDefault="00EA0F6E" w:rsidP="00D56747">
      <w:pPr>
        <w:pStyle w:val="Akapitzlist"/>
        <w:numPr>
          <w:ilvl w:val="1"/>
          <w:numId w:val="2"/>
        </w:numPr>
        <w:tabs>
          <w:tab w:val="left" w:pos="1109"/>
        </w:tabs>
        <w:spacing w:line="276" w:lineRule="auto"/>
        <w:ind w:left="851" w:hanging="426"/>
        <w:jc w:val="both"/>
        <w:rPr>
          <w:rFonts w:ascii="Arial" w:hAnsi="Arial" w:cs="Arial"/>
          <w:sz w:val="20"/>
          <w:szCs w:val="20"/>
        </w:rPr>
      </w:pPr>
      <w:r w:rsidRPr="00BF481F">
        <w:rPr>
          <w:rFonts w:ascii="Arial" w:hAnsi="Arial" w:cs="Arial"/>
          <w:sz w:val="20"/>
          <w:szCs w:val="20"/>
        </w:rPr>
        <w:t>nie powielać Informacji Poufnych w zakresie szerszym, niż jest to potrzebne dla realizacji Umowy;</w:t>
      </w:r>
    </w:p>
    <w:p w:rsidR="005C1CE6" w:rsidRPr="00BF481F" w:rsidRDefault="00EA0F6E" w:rsidP="00D56747">
      <w:pPr>
        <w:pStyle w:val="Akapitzlist"/>
        <w:numPr>
          <w:ilvl w:val="1"/>
          <w:numId w:val="2"/>
        </w:numPr>
        <w:tabs>
          <w:tab w:val="left" w:pos="1109"/>
        </w:tabs>
        <w:spacing w:line="276" w:lineRule="auto"/>
        <w:ind w:left="851" w:hanging="426"/>
        <w:jc w:val="both"/>
        <w:rPr>
          <w:rFonts w:ascii="Arial" w:hAnsi="Arial" w:cs="Arial"/>
          <w:sz w:val="20"/>
          <w:szCs w:val="20"/>
        </w:rPr>
      </w:pPr>
      <w:r w:rsidRPr="00BF481F">
        <w:rPr>
          <w:rFonts w:ascii="Arial" w:hAnsi="Arial" w:cs="Arial"/>
          <w:sz w:val="20"/>
          <w:szCs w:val="20"/>
        </w:rPr>
        <w:t xml:space="preserve">zabezpieczać otrzymane Informacje Poufne przed dostępem osób nieuprawnionych w stopniu niezbędnym do zachowania ich poufnego charakteru, ale przynajmniej w takim samym </w:t>
      </w:r>
      <w:r w:rsidRPr="00BF481F">
        <w:rPr>
          <w:rFonts w:ascii="Arial" w:hAnsi="Arial" w:cs="Arial"/>
          <w:sz w:val="20"/>
          <w:szCs w:val="20"/>
        </w:rPr>
        <w:lastRenderedPageBreak/>
        <w:t>stopniu, jak postępuje wobec własnej tajemnicy przedsiębiorstwa.</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W przypadku rozwiązania Umowy (niezależnie od powodu rozwiązania) lub jej wygaśnięcia Wykonawca</w:t>
      </w:r>
      <w:r w:rsidR="009366E8" w:rsidRPr="00BF481F">
        <w:rPr>
          <w:rFonts w:ascii="Arial" w:hAnsi="Arial" w:cs="Arial"/>
          <w:sz w:val="20"/>
          <w:szCs w:val="20"/>
        </w:rPr>
        <w:t xml:space="preserve"> </w:t>
      </w:r>
      <w:r w:rsidRPr="00BF481F">
        <w:rPr>
          <w:rFonts w:ascii="Arial" w:hAnsi="Arial" w:cs="Arial"/>
          <w:sz w:val="20"/>
          <w:szCs w:val="20"/>
        </w:rPr>
        <w:t>zobowiązuje</w:t>
      </w:r>
      <w:r w:rsidR="009366E8" w:rsidRPr="00BF481F">
        <w:rPr>
          <w:rFonts w:ascii="Arial" w:hAnsi="Arial" w:cs="Arial"/>
          <w:sz w:val="20"/>
          <w:szCs w:val="20"/>
        </w:rPr>
        <w:t xml:space="preserve"> </w:t>
      </w:r>
      <w:r w:rsidRPr="00BF481F">
        <w:rPr>
          <w:rFonts w:ascii="Arial" w:hAnsi="Arial" w:cs="Arial"/>
          <w:sz w:val="20"/>
          <w:szCs w:val="20"/>
        </w:rPr>
        <w:t>się</w:t>
      </w:r>
      <w:r w:rsidR="009366E8" w:rsidRPr="00BF481F">
        <w:rPr>
          <w:rFonts w:ascii="Arial" w:hAnsi="Arial" w:cs="Arial"/>
          <w:sz w:val="20"/>
          <w:szCs w:val="20"/>
        </w:rPr>
        <w:t xml:space="preserve"> </w:t>
      </w:r>
      <w:r w:rsidRPr="00BF481F">
        <w:rPr>
          <w:rFonts w:ascii="Arial" w:hAnsi="Arial" w:cs="Arial"/>
          <w:sz w:val="20"/>
          <w:szCs w:val="20"/>
        </w:rPr>
        <w:t>do</w:t>
      </w:r>
      <w:r w:rsidR="009366E8" w:rsidRPr="00BF481F">
        <w:rPr>
          <w:rFonts w:ascii="Arial" w:hAnsi="Arial" w:cs="Arial"/>
          <w:sz w:val="20"/>
          <w:szCs w:val="20"/>
        </w:rPr>
        <w:t xml:space="preserve"> </w:t>
      </w:r>
      <w:r w:rsidRPr="00BF481F">
        <w:rPr>
          <w:rFonts w:ascii="Arial" w:hAnsi="Arial" w:cs="Arial"/>
          <w:sz w:val="20"/>
          <w:szCs w:val="20"/>
        </w:rPr>
        <w:t>niezwłocznego</w:t>
      </w:r>
      <w:r w:rsidR="009366E8" w:rsidRPr="00BF481F">
        <w:rPr>
          <w:rFonts w:ascii="Arial" w:hAnsi="Arial" w:cs="Arial"/>
          <w:sz w:val="20"/>
          <w:szCs w:val="20"/>
        </w:rPr>
        <w:t xml:space="preserve"> </w:t>
      </w:r>
      <w:r w:rsidRPr="00BF481F">
        <w:rPr>
          <w:rFonts w:ascii="Arial" w:hAnsi="Arial" w:cs="Arial"/>
          <w:sz w:val="20"/>
          <w:szCs w:val="20"/>
        </w:rPr>
        <w:t>zwrotu</w:t>
      </w:r>
      <w:r w:rsidR="009366E8" w:rsidRPr="00BF481F">
        <w:rPr>
          <w:rFonts w:ascii="Arial" w:hAnsi="Arial" w:cs="Arial"/>
          <w:sz w:val="20"/>
          <w:szCs w:val="20"/>
        </w:rPr>
        <w:t xml:space="preserve"> </w:t>
      </w:r>
      <w:r w:rsidRPr="00BF481F">
        <w:rPr>
          <w:rFonts w:ascii="Arial" w:hAnsi="Arial" w:cs="Arial"/>
          <w:sz w:val="20"/>
          <w:szCs w:val="20"/>
        </w:rPr>
        <w:t>w</w:t>
      </w:r>
      <w:r w:rsidR="009366E8" w:rsidRPr="00BF481F">
        <w:rPr>
          <w:rFonts w:ascii="Arial" w:hAnsi="Arial" w:cs="Arial"/>
          <w:sz w:val="20"/>
          <w:szCs w:val="20"/>
        </w:rPr>
        <w:t xml:space="preserve"> </w:t>
      </w:r>
      <w:r w:rsidRPr="00BF481F">
        <w:rPr>
          <w:rFonts w:ascii="Arial" w:hAnsi="Arial" w:cs="Arial"/>
          <w:sz w:val="20"/>
          <w:szCs w:val="20"/>
        </w:rPr>
        <w:t>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rsidR="005C1CE6" w:rsidRPr="00BF481F" w:rsidRDefault="00EA0F6E" w:rsidP="00D56747">
      <w:pPr>
        <w:pStyle w:val="Akapitzlist"/>
        <w:numPr>
          <w:ilvl w:val="0"/>
          <w:numId w:val="2"/>
        </w:numPr>
        <w:tabs>
          <w:tab w:val="left" w:pos="684"/>
        </w:tabs>
        <w:spacing w:line="276" w:lineRule="auto"/>
        <w:ind w:left="426" w:hanging="426"/>
        <w:rPr>
          <w:rFonts w:ascii="Arial" w:hAnsi="Arial" w:cs="Arial"/>
          <w:sz w:val="20"/>
          <w:szCs w:val="20"/>
        </w:rPr>
      </w:pPr>
      <w:r w:rsidRPr="00BF481F">
        <w:rPr>
          <w:rFonts w:ascii="Arial" w:hAnsi="Arial" w:cs="Arial"/>
          <w:sz w:val="20"/>
          <w:szCs w:val="20"/>
        </w:rPr>
        <w:t>Wykonawca na pisemne żądanie Zamawiającego zobowiązuje się do niezwłocznego zniszczenia materiałów zawierających Informacje Poufne, chyba, że ich dalsze przechowywanie jest wymagane na mocy obowiązującego w dacie żądania Zamawiającego prawa lub na mocy wykonalnego orzeczenia sądu lub innego uprawnionego podmiotu.</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19</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Przechowywanie dokumentacji</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Zamawiający zastrzega sobie prawo do wglądu do dokumentów, w tym</w:t>
      </w:r>
      <w:r w:rsidR="009366E8" w:rsidRPr="00BF481F">
        <w:rPr>
          <w:rFonts w:ascii="Arial" w:hAnsi="Arial" w:cs="Arial"/>
          <w:sz w:val="20"/>
          <w:szCs w:val="20"/>
        </w:rPr>
        <w:t xml:space="preserve"> </w:t>
      </w:r>
      <w:r w:rsidRPr="00BF481F">
        <w:rPr>
          <w:rFonts w:ascii="Arial" w:hAnsi="Arial" w:cs="Arial"/>
          <w:sz w:val="20"/>
          <w:szCs w:val="20"/>
        </w:rPr>
        <w:t>dokumentów finansowych Wykonawcy związanych z realizowanym przedmiotem zamówienia.</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Wykonawca</w:t>
      </w:r>
      <w:r w:rsidR="009366E8" w:rsidRPr="00BF481F">
        <w:rPr>
          <w:rFonts w:ascii="Arial" w:hAnsi="Arial" w:cs="Arial"/>
          <w:sz w:val="20"/>
          <w:szCs w:val="20"/>
        </w:rPr>
        <w:t xml:space="preserve"> </w:t>
      </w:r>
      <w:r w:rsidRPr="00BF481F">
        <w:rPr>
          <w:rFonts w:ascii="Arial" w:hAnsi="Arial" w:cs="Arial"/>
          <w:sz w:val="20"/>
          <w:szCs w:val="20"/>
        </w:rPr>
        <w:t>zobowiązuje</w:t>
      </w:r>
      <w:r w:rsidR="009366E8" w:rsidRPr="00BF481F">
        <w:rPr>
          <w:rFonts w:ascii="Arial" w:hAnsi="Arial" w:cs="Arial"/>
          <w:sz w:val="20"/>
          <w:szCs w:val="20"/>
        </w:rPr>
        <w:t xml:space="preserve"> </w:t>
      </w:r>
      <w:r w:rsidRPr="00BF481F">
        <w:rPr>
          <w:rFonts w:ascii="Arial" w:hAnsi="Arial" w:cs="Arial"/>
          <w:sz w:val="20"/>
          <w:szCs w:val="20"/>
        </w:rPr>
        <w:t>się</w:t>
      </w:r>
      <w:r w:rsidR="009366E8" w:rsidRPr="00BF481F">
        <w:rPr>
          <w:rFonts w:ascii="Arial" w:hAnsi="Arial" w:cs="Arial"/>
          <w:sz w:val="20"/>
          <w:szCs w:val="20"/>
        </w:rPr>
        <w:t xml:space="preserve"> </w:t>
      </w:r>
      <w:r w:rsidRPr="00BF481F">
        <w:rPr>
          <w:rFonts w:ascii="Arial" w:hAnsi="Arial" w:cs="Arial"/>
          <w:sz w:val="20"/>
          <w:szCs w:val="20"/>
        </w:rPr>
        <w:t>do</w:t>
      </w:r>
      <w:r w:rsidR="009366E8" w:rsidRPr="00BF481F">
        <w:rPr>
          <w:rFonts w:ascii="Arial" w:hAnsi="Arial" w:cs="Arial"/>
          <w:sz w:val="20"/>
          <w:szCs w:val="20"/>
        </w:rPr>
        <w:t xml:space="preserve"> </w:t>
      </w:r>
      <w:r w:rsidRPr="00BF481F">
        <w:rPr>
          <w:rFonts w:ascii="Arial" w:hAnsi="Arial" w:cs="Arial"/>
          <w:sz w:val="20"/>
          <w:szCs w:val="20"/>
        </w:rPr>
        <w:t>przechowywania</w:t>
      </w:r>
      <w:r w:rsidR="009366E8" w:rsidRPr="00BF481F">
        <w:rPr>
          <w:rFonts w:ascii="Arial" w:hAnsi="Arial" w:cs="Arial"/>
          <w:sz w:val="20"/>
          <w:szCs w:val="20"/>
        </w:rPr>
        <w:t xml:space="preserve"> </w:t>
      </w:r>
      <w:r w:rsidRPr="00BF481F">
        <w:rPr>
          <w:rFonts w:ascii="Arial" w:hAnsi="Arial" w:cs="Arial"/>
          <w:sz w:val="20"/>
          <w:szCs w:val="20"/>
        </w:rPr>
        <w:t>dokumentacji</w:t>
      </w:r>
      <w:r w:rsidR="009366E8" w:rsidRPr="00BF481F">
        <w:rPr>
          <w:rFonts w:ascii="Arial" w:hAnsi="Arial" w:cs="Arial"/>
          <w:sz w:val="20"/>
          <w:szCs w:val="20"/>
        </w:rPr>
        <w:t xml:space="preserve"> </w:t>
      </w:r>
      <w:r w:rsidRPr="00BF481F">
        <w:rPr>
          <w:rFonts w:ascii="Arial" w:hAnsi="Arial" w:cs="Arial"/>
          <w:sz w:val="20"/>
          <w:szCs w:val="20"/>
        </w:rPr>
        <w:t>związanej</w:t>
      </w:r>
      <w:r w:rsidR="009366E8" w:rsidRPr="00BF481F">
        <w:rPr>
          <w:rFonts w:ascii="Arial" w:hAnsi="Arial" w:cs="Arial"/>
          <w:sz w:val="20"/>
          <w:szCs w:val="20"/>
        </w:rPr>
        <w:t xml:space="preserve"> </w:t>
      </w:r>
      <w:r w:rsidRPr="00BF481F">
        <w:rPr>
          <w:rFonts w:ascii="Arial" w:hAnsi="Arial" w:cs="Arial"/>
          <w:sz w:val="20"/>
          <w:szCs w:val="20"/>
        </w:rP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w:t>
      </w:r>
      <w:r w:rsidR="00D56747">
        <w:rPr>
          <w:rFonts w:ascii="Arial" w:hAnsi="Arial" w:cs="Arial"/>
          <w:sz w:val="20"/>
          <w:szCs w:val="20"/>
        </w:rPr>
        <w:t> </w:t>
      </w:r>
      <w:r w:rsidRPr="00BF481F">
        <w:rPr>
          <w:rFonts w:ascii="Arial" w:hAnsi="Arial" w:cs="Arial"/>
          <w:sz w:val="20"/>
          <w:szCs w:val="20"/>
        </w:rPr>
        <w:t>bezpieczeństwo oraz do informowania Zamawiającego o miejscu przechowywania dokumentów związanych z realizowanym przedmiotem zamówienia.</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W przypadku konieczności przedłużenia terminu, o którym mowa w ust. 2, Zamawiający powiadomi o tym pisemnie Wykonawcę przed upływem terminu określonego w ust. 2.</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Obowiązek, o którym mowa w ust. 2 i 3 dotyczy całej korespondencji związanej</w:t>
      </w:r>
      <w:r w:rsidR="009366E8" w:rsidRPr="00BF481F">
        <w:rPr>
          <w:rFonts w:ascii="Arial" w:hAnsi="Arial" w:cs="Arial"/>
          <w:sz w:val="20"/>
          <w:szCs w:val="20"/>
        </w:rPr>
        <w:t xml:space="preserve"> </w:t>
      </w:r>
      <w:r w:rsidRPr="00BF481F">
        <w:rPr>
          <w:rFonts w:ascii="Arial" w:hAnsi="Arial" w:cs="Arial"/>
          <w:sz w:val="20"/>
          <w:szCs w:val="20"/>
        </w:rPr>
        <w:t>z realizacją przedmiotu umowy, protokołów odbioru, dokumentacji z procesu inwestycyjnego.</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Dokumentacja, o której mowa powyżej przechowywana jest w formie oryginałów albo</w:t>
      </w:r>
      <w:r w:rsidR="009366E8" w:rsidRPr="00BF481F">
        <w:rPr>
          <w:rFonts w:ascii="Arial" w:hAnsi="Arial" w:cs="Arial"/>
          <w:sz w:val="20"/>
          <w:szCs w:val="20"/>
        </w:rPr>
        <w:t xml:space="preserve"> </w:t>
      </w:r>
      <w:r w:rsidRPr="00BF481F">
        <w:rPr>
          <w:rFonts w:ascii="Arial" w:hAnsi="Arial" w:cs="Arial"/>
          <w:sz w:val="20"/>
          <w:szCs w:val="20"/>
        </w:rPr>
        <w:t>kopii</w:t>
      </w:r>
      <w:r w:rsidR="009366E8" w:rsidRPr="00BF481F">
        <w:rPr>
          <w:rFonts w:ascii="Arial" w:hAnsi="Arial" w:cs="Arial"/>
          <w:sz w:val="20"/>
          <w:szCs w:val="20"/>
        </w:rPr>
        <w:t xml:space="preserve"> </w:t>
      </w:r>
      <w:r w:rsidRPr="00BF481F">
        <w:rPr>
          <w:rFonts w:ascii="Arial" w:hAnsi="Arial" w:cs="Arial"/>
          <w:sz w:val="20"/>
          <w:szCs w:val="20"/>
        </w:rPr>
        <w:t>poświadczonych</w:t>
      </w:r>
      <w:r w:rsidR="009366E8" w:rsidRPr="00BF481F">
        <w:rPr>
          <w:rFonts w:ascii="Arial" w:hAnsi="Arial" w:cs="Arial"/>
          <w:sz w:val="20"/>
          <w:szCs w:val="20"/>
        </w:rPr>
        <w:t xml:space="preserve"> </w:t>
      </w:r>
      <w:r w:rsidRPr="00BF481F">
        <w:rPr>
          <w:rFonts w:ascii="Arial" w:hAnsi="Arial" w:cs="Arial"/>
          <w:sz w:val="20"/>
          <w:szCs w:val="20"/>
        </w:rPr>
        <w:t>za</w:t>
      </w:r>
      <w:r w:rsidR="009366E8" w:rsidRPr="00BF481F">
        <w:rPr>
          <w:rFonts w:ascii="Arial" w:hAnsi="Arial" w:cs="Arial"/>
          <w:sz w:val="20"/>
          <w:szCs w:val="20"/>
        </w:rPr>
        <w:t xml:space="preserve"> </w:t>
      </w:r>
      <w:r w:rsidRPr="00BF481F">
        <w:rPr>
          <w:rFonts w:ascii="Arial" w:hAnsi="Arial" w:cs="Arial"/>
          <w:sz w:val="20"/>
          <w:szCs w:val="20"/>
        </w:rPr>
        <w:t>zgodność</w:t>
      </w:r>
      <w:r w:rsidR="009366E8" w:rsidRPr="00BF481F">
        <w:rPr>
          <w:rFonts w:ascii="Arial" w:hAnsi="Arial" w:cs="Arial"/>
          <w:sz w:val="20"/>
          <w:szCs w:val="20"/>
        </w:rPr>
        <w:t xml:space="preserve"> </w:t>
      </w:r>
      <w:r w:rsidRPr="00BF481F">
        <w:rPr>
          <w:rFonts w:ascii="Arial" w:hAnsi="Arial" w:cs="Arial"/>
          <w:sz w:val="20"/>
          <w:szCs w:val="20"/>
        </w:rPr>
        <w:t>z</w:t>
      </w:r>
      <w:r w:rsidR="009366E8" w:rsidRPr="00BF481F">
        <w:rPr>
          <w:rFonts w:ascii="Arial" w:hAnsi="Arial" w:cs="Arial"/>
          <w:sz w:val="20"/>
          <w:szCs w:val="20"/>
        </w:rPr>
        <w:t xml:space="preserve"> </w:t>
      </w:r>
      <w:r w:rsidRPr="00BF481F">
        <w:rPr>
          <w:rFonts w:ascii="Arial" w:hAnsi="Arial" w:cs="Arial"/>
          <w:sz w:val="20"/>
          <w:szCs w:val="20"/>
        </w:rPr>
        <w:t>oryginałem</w:t>
      </w:r>
      <w:r w:rsidR="009366E8" w:rsidRPr="00BF481F">
        <w:rPr>
          <w:rFonts w:ascii="Arial" w:hAnsi="Arial" w:cs="Arial"/>
          <w:sz w:val="20"/>
          <w:szCs w:val="20"/>
        </w:rPr>
        <w:t xml:space="preserve"> </w:t>
      </w:r>
      <w:r w:rsidRPr="00BF481F">
        <w:rPr>
          <w:rFonts w:ascii="Arial" w:hAnsi="Arial" w:cs="Arial"/>
          <w:sz w:val="20"/>
          <w:szCs w:val="20"/>
        </w:rPr>
        <w:t>przechowywanych</w:t>
      </w:r>
      <w:r w:rsidR="009366E8" w:rsidRPr="00BF481F">
        <w:rPr>
          <w:rFonts w:ascii="Arial" w:hAnsi="Arial" w:cs="Arial"/>
          <w:sz w:val="20"/>
          <w:szCs w:val="20"/>
        </w:rPr>
        <w:t xml:space="preserve"> </w:t>
      </w:r>
      <w:r w:rsidRPr="00BF481F">
        <w:rPr>
          <w:rFonts w:ascii="Arial" w:hAnsi="Arial" w:cs="Arial"/>
          <w:sz w:val="20"/>
          <w:szCs w:val="20"/>
        </w:rPr>
        <w:t>na powszechnie uznawanych nośnikach danych.</w:t>
      </w:r>
    </w:p>
    <w:p w:rsidR="005C1CE6" w:rsidRPr="00BF481F" w:rsidRDefault="00EA0F6E" w:rsidP="00D56747">
      <w:pPr>
        <w:pStyle w:val="Akapitzlist"/>
        <w:numPr>
          <w:ilvl w:val="0"/>
          <w:numId w:val="1"/>
        </w:numPr>
        <w:tabs>
          <w:tab w:val="left" w:pos="684"/>
        </w:tabs>
        <w:spacing w:line="276" w:lineRule="auto"/>
        <w:ind w:left="426"/>
        <w:rPr>
          <w:rFonts w:ascii="Arial" w:hAnsi="Arial" w:cs="Arial"/>
          <w:sz w:val="20"/>
          <w:szCs w:val="20"/>
        </w:rPr>
      </w:pPr>
      <w:r w:rsidRPr="00BF481F">
        <w:rPr>
          <w:rFonts w:ascii="Arial" w:hAnsi="Arial" w:cs="Arial"/>
          <w:sz w:val="20"/>
          <w:szCs w:val="20"/>
        </w:rPr>
        <w:t>W przypadku zmiany miejsca przechowywania dokumentów oraz w przypadku zawieszenia lub</w:t>
      </w:r>
      <w:r w:rsidR="009366E8" w:rsidRPr="00BF481F">
        <w:rPr>
          <w:rFonts w:ascii="Arial" w:hAnsi="Arial" w:cs="Arial"/>
          <w:sz w:val="20"/>
          <w:szCs w:val="20"/>
        </w:rPr>
        <w:t xml:space="preserve"> </w:t>
      </w:r>
      <w:r w:rsidRPr="00BF481F">
        <w:rPr>
          <w:rFonts w:ascii="Arial" w:hAnsi="Arial" w:cs="Arial"/>
          <w:sz w:val="20"/>
          <w:szCs w:val="20"/>
        </w:rPr>
        <w:t>zaprzestania przez Wykonawcę</w:t>
      </w:r>
      <w:r w:rsidR="009366E8" w:rsidRPr="00BF481F">
        <w:rPr>
          <w:rFonts w:ascii="Arial" w:hAnsi="Arial" w:cs="Arial"/>
          <w:sz w:val="20"/>
          <w:szCs w:val="20"/>
        </w:rPr>
        <w:t xml:space="preserve"> </w:t>
      </w:r>
      <w:r w:rsidRPr="00BF481F">
        <w:rPr>
          <w:rFonts w:ascii="Arial" w:hAnsi="Arial" w:cs="Arial"/>
          <w:sz w:val="20"/>
          <w:szCs w:val="20"/>
        </w:rPr>
        <w:t>działalności</w:t>
      </w:r>
      <w:r w:rsidR="009366E8" w:rsidRPr="00BF481F">
        <w:rPr>
          <w:rFonts w:ascii="Arial" w:hAnsi="Arial" w:cs="Arial"/>
          <w:sz w:val="20"/>
          <w:szCs w:val="20"/>
        </w:rPr>
        <w:t xml:space="preserve"> </w:t>
      </w:r>
      <w:r w:rsidRPr="00BF481F">
        <w:rPr>
          <w:rFonts w:ascii="Arial" w:hAnsi="Arial" w:cs="Arial"/>
          <w:sz w:val="20"/>
          <w:szCs w:val="20"/>
        </w:rPr>
        <w:t>przed terminem, o którym mowa w ust. 2 lub 3, Wykonawca zobowiązuje się pisemnie poinformować Zamawiającego o miejscu przechowania dokumentów związanych z realizowanym przedmiotem zamówienia w terminie miesiąca przed zmianą tego miejsca.</w:t>
      </w:r>
    </w:p>
    <w:p w:rsidR="005C1CE6" w:rsidRPr="00BF481F"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 20</w:t>
      </w:r>
    </w:p>
    <w:p w:rsidR="005C1CE6" w:rsidRPr="00EF21B0" w:rsidRDefault="00EA0F6E" w:rsidP="00D56747">
      <w:pPr>
        <w:pStyle w:val="Nagwek1"/>
        <w:spacing w:before="240" w:after="120" w:line="276" w:lineRule="auto"/>
        <w:ind w:left="0" w:right="0"/>
        <w:contextualSpacing/>
        <w:rPr>
          <w:rFonts w:ascii="Arial" w:hAnsi="Arial" w:cs="Arial"/>
          <w:sz w:val="20"/>
          <w:szCs w:val="20"/>
        </w:rPr>
      </w:pPr>
      <w:r w:rsidRPr="00BF481F">
        <w:rPr>
          <w:rFonts w:ascii="Arial" w:hAnsi="Arial" w:cs="Arial"/>
          <w:sz w:val="20"/>
          <w:szCs w:val="20"/>
        </w:rPr>
        <w:t>Postanowienia końcowe</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Wykonawca nie ma prawa dokonywać cesji, przeniesienia bądź obciążenia swoich praw lub obowiązków wynikających z Umowy bez uprzedniej pisemnej zgody Zamawiającego, udzielonej na piśmie pod rygorem nieważności.</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Umowa zawarta jest pod prawem polskim. Wszelkie spory będą poddane pod rozstrzygnięcie sądu powszechnego właściwego dla siedziby Zamawiającego.</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W sprawach nie uregulowanych zastosowanie mają p</w:t>
      </w:r>
      <w:r w:rsidR="00032AC7" w:rsidRPr="00BF481F">
        <w:rPr>
          <w:rFonts w:ascii="Arial" w:hAnsi="Arial" w:cs="Arial"/>
          <w:sz w:val="20"/>
          <w:szCs w:val="20"/>
        </w:rPr>
        <w:t>rzepisy – ustawy z dnia 11</w:t>
      </w:r>
      <w:r w:rsidRPr="00BF481F">
        <w:rPr>
          <w:rFonts w:ascii="Arial" w:hAnsi="Arial" w:cs="Arial"/>
          <w:sz w:val="20"/>
          <w:szCs w:val="20"/>
        </w:rPr>
        <w:t xml:space="preserve"> </w:t>
      </w:r>
      <w:r w:rsidR="00032AC7" w:rsidRPr="00BF481F">
        <w:rPr>
          <w:rFonts w:ascii="Arial" w:hAnsi="Arial" w:cs="Arial"/>
          <w:sz w:val="20"/>
          <w:szCs w:val="20"/>
        </w:rPr>
        <w:t>września</w:t>
      </w:r>
      <w:r w:rsidRPr="00BF481F">
        <w:rPr>
          <w:rFonts w:ascii="Arial" w:hAnsi="Arial" w:cs="Arial"/>
          <w:sz w:val="20"/>
          <w:szCs w:val="20"/>
        </w:rPr>
        <w:t xml:space="preserve"> </w:t>
      </w:r>
      <w:r w:rsidR="00032AC7" w:rsidRPr="00BF481F">
        <w:rPr>
          <w:rFonts w:ascii="Arial" w:hAnsi="Arial" w:cs="Arial"/>
          <w:sz w:val="20"/>
          <w:szCs w:val="20"/>
        </w:rPr>
        <w:t>2019</w:t>
      </w:r>
      <w:r w:rsidRPr="00BF481F">
        <w:rPr>
          <w:rFonts w:ascii="Arial" w:hAnsi="Arial" w:cs="Arial"/>
          <w:sz w:val="20"/>
          <w:szCs w:val="20"/>
        </w:rPr>
        <w:t xml:space="preserve"> r. </w:t>
      </w:r>
      <w:r w:rsidRPr="00BF481F">
        <w:rPr>
          <w:rFonts w:ascii="Arial" w:hAnsi="Arial" w:cs="Arial"/>
          <w:sz w:val="20"/>
          <w:szCs w:val="20"/>
        </w:rPr>
        <w:lastRenderedPageBreak/>
        <w:t>Prawo zamówień publicznych (t. j. Dz. U. z 20</w:t>
      </w:r>
      <w:r w:rsidR="00EB760E" w:rsidRPr="00BF481F">
        <w:rPr>
          <w:rFonts w:ascii="Arial" w:hAnsi="Arial" w:cs="Arial"/>
          <w:sz w:val="20"/>
          <w:szCs w:val="20"/>
        </w:rPr>
        <w:t>22</w:t>
      </w:r>
      <w:r w:rsidRPr="00BF481F">
        <w:rPr>
          <w:rFonts w:ascii="Arial" w:hAnsi="Arial" w:cs="Arial"/>
          <w:sz w:val="20"/>
          <w:szCs w:val="20"/>
        </w:rPr>
        <w:t xml:space="preserve"> r. poz., 1</w:t>
      </w:r>
      <w:r w:rsidR="00EB760E" w:rsidRPr="00BF481F">
        <w:rPr>
          <w:rFonts w:ascii="Arial" w:hAnsi="Arial" w:cs="Arial"/>
          <w:sz w:val="20"/>
          <w:szCs w:val="20"/>
        </w:rPr>
        <w:t xml:space="preserve">710 </w:t>
      </w:r>
      <w:r w:rsidRPr="00BF481F">
        <w:rPr>
          <w:rFonts w:ascii="Arial" w:hAnsi="Arial" w:cs="Arial"/>
          <w:sz w:val="20"/>
          <w:szCs w:val="20"/>
        </w:rPr>
        <w:t>),</w:t>
      </w:r>
      <w:r w:rsidR="00D215FD" w:rsidRPr="00BF481F">
        <w:rPr>
          <w:rFonts w:ascii="Arial" w:hAnsi="Arial" w:cs="Arial"/>
          <w:sz w:val="20"/>
          <w:szCs w:val="20"/>
        </w:rPr>
        <w:t xml:space="preserve"> </w:t>
      </w:r>
      <w:r w:rsidRPr="00BF481F">
        <w:rPr>
          <w:rFonts w:ascii="Arial" w:hAnsi="Arial" w:cs="Arial"/>
          <w:sz w:val="20"/>
          <w:szCs w:val="20"/>
        </w:rPr>
        <w:t xml:space="preserve">ustawy z dnia 23 kwietnia 1964 r. Kodeks cywilny </w:t>
      </w:r>
      <w:r w:rsidR="00EB760E" w:rsidRPr="00BF481F">
        <w:rPr>
          <w:rFonts w:ascii="Arial" w:hAnsi="Arial" w:cs="Arial"/>
          <w:sz w:val="20"/>
          <w:szCs w:val="20"/>
        </w:rPr>
        <w:t xml:space="preserve">(Dz. U. z 2022 r. poz. 1360 z </w:t>
      </w:r>
      <w:proofErr w:type="spellStart"/>
      <w:r w:rsidR="00EB760E" w:rsidRPr="00BF481F">
        <w:rPr>
          <w:rFonts w:ascii="Arial" w:hAnsi="Arial" w:cs="Arial"/>
          <w:sz w:val="20"/>
          <w:szCs w:val="20"/>
        </w:rPr>
        <w:t>późn</w:t>
      </w:r>
      <w:proofErr w:type="spellEnd"/>
      <w:r w:rsidR="00EB760E" w:rsidRPr="00BF481F">
        <w:rPr>
          <w:rFonts w:ascii="Arial" w:hAnsi="Arial" w:cs="Arial"/>
          <w:sz w:val="20"/>
          <w:szCs w:val="20"/>
        </w:rPr>
        <w:t>. zm.</w:t>
      </w:r>
      <w:r w:rsidRPr="00BF481F">
        <w:rPr>
          <w:rFonts w:ascii="Arial" w:hAnsi="Arial" w:cs="Arial"/>
          <w:sz w:val="20"/>
          <w:szCs w:val="20"/>
        </w:rPr>
        <w:t>) oraz inne mające związek z przedmiotową Umową.</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Wszelkie zmiany Umowy, jej uzupełnienie lub oświadczenia z nią związane wymagają formy pisemnej pod rygorem nieważności, z uwzględnieniem postanowień art. 144 ustawy – Prawo zamówień publicznych. Zmiany będą dokonywane w postaci aneksów do Umowy, chyba że w</w:t>
      </w:r>
      <w:r w:rsidR="00D56747">
        <w:rPr>
          <w:rFonts w:ascii="Arial" w:hAnsi="Arial" w:cs="Arial"/>
          <w:sz w:val="20"/>
          <w:szCs w:val="20"/>
        </w:rPr>
        <w:t> </w:t>
      </w:r>
      <w:r w:rsidRPr="00BF481F">
        <w:rPr>
          <w:rFonts w:ascii="Arial" w:hAnsi="Arial" w:cs="Arial"/>
          <w:sz w:val="20"/>
          <w:szCs w:val="20"/>
        </w:rPr>
        <w:t>Umowie wskazano inaczej.</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Umowę sporządzono w trzech jednobrzmiących egzemplarzach, jeden dla Wykonawcy, a dwa dla Zamawiającego.</w:t>
      </w:r>
    </w:p>
    <w:p w:rsidR="005C1CE6" w:rsidRPr="00BF481F" w:rsidRDefault="00EA0F6E" w:rsidP="00D56747">
      <w:pPr>
        <w:pStyle w:val="Akapitzlist"/>
        <w:numPr>
          <w:ilvl w:val="1"/>
          <w:numId w:val="1"/>
        </w:numPr>
        <w:tabs>
          <w:tab w:val="left" w:pos="684"/>
        </w:tabs>
        <w:spacing w:line="276" w:lineRule="auto"/>
        <w:ind w:left="426" w:hanging="426"/>
        <w:rPr>
          <w:rFonts w:ascii="Arial" w:hAnsi="Arial" w:cs="Arial"/>
          <w:sz w:val="20"/>
          <w:szCs w:val="20"/>
        </w:rPr>
      </w:pPr>
      <w:r w:rsidRPr="00BF481F">
        <w:rPr>
          <w:rFonts w:ascii="Arial" w:hAnsi="Arial" w:cs="Arial"/>
          <w:sz w:val="20"/>
          <w:szCs w:val="20"/>
        </w:rPr>
        <w:t>Integralną część Umowy stanowią następujące Załączniki:</w:t>
      </w:r>
    </w:p>
    <w:p w:rsidR="005C1CE6" w:rsidRPr="00BF481F" w:rsidRDefault="00EA0F6E" w:rsidP="00D56747">
      <w:pPr>
        <w:pStyle w:val="Akapitzlist"/>
        <w:numPr>
          <w:ilvl w:val="2"/>
          <w:numId w:val="1"/>
        </w:numPr>
        <w:spacing w:line="276" w:lineRule="auto"/>
        <w:ind w:left="851" w:hanging="424"/>
        <w:rPr>
          <w:rFonts w:ascii="Arial" w:hAnsi="Arial" w:cs="Arial"/>
          <w:sz w:val="20"/>
          <w:szCs w:val="20"/>
        </w:rPr>
      </w:pPr>
      <w:r w:rsidRPr="00BF481F">
        <w:rPr>
          <w:rFonts w:ascii="Arial" w:hAnsi="Arial" w:cs="Arial"/>
          <w:sz w:val="20"/>
          <w:szCs w:val="20"/>
        </w:rPr>
        <w:t xml:space="preserve">Specyfikacja Warunków Zamówienia wraz Załącznikami do </w:t>
      </w:r>
      <w:r w:rsidR="00CB76C2" w:rsidRPr="00BF481F">
        <w:rPr>
          <w:rFonts w:ascii="Arial" w:hAnsi="Arial" w:cs="Arial"/>
          <w:sz w:val="20"/>
          <w:szCs w:val="20"/>
        </w:rPr>
        <w:t>S</w:t>
      </w:r>
      <w:r w:rsidRPr="00BF481F">
        <w:rPr>
          <w:rFonts w:ascii="Arial" w:hAnsi="Arial" w:cs="Arial"/>
          <w:sz w:val="20"/>
          <w:szCs w:val="20"/>
        </w:rPr>
        <w:t>WZ.</w:t>
      </w:r>
    </w:p>
    <w:p w:rsidR="0035375F" w:rsidRDefault="00EA0F6E" w:rsidP="0035375F">
      <w:pPr>
        <w:pStyle w:val="Akapitzlist"/>
        <w:numPr>
          <w:ilvl w:val="2"/>
          <w:numId w:val="1"/>
        </w:numPr>
        <w:spacing w:line="276" w:lineRule="auto"/>
        <w:ind w:left="851" w:hanging="424"/>
        <w:rPr>
          <w:rFonts w:ascii="Arial" w:hAnsi="Arial" w:cs="Arial"/>
          <w:sz w:val="20"/>
          <w:szCs w:val="20"/>
        </w:rPr>
      </w:pPr>
      <w:r w:rsidRPr="00BF481F">
        <w:rPr>
          <w:rFonts w:ascii="Arial" w:hAnsi="Arial" w:cs="Arial"/>
          <w:sz w:val="20"/>
          <w:szCs w:val="20"/>
        </w:rPr>
        <w:t>Oferta Wykonawcy.</w:t>
      </w:r>
    </w:p>
    <w:p w:rsidR="0035375F" w:rsidRDefault="0035375F" w:rsidP="0035375F">
      <w:pPr>
        <w:pStyle w:val="Akapitzlist"/>
        <w:numPr>
          <w:ilvl w:val="2"/>
          <w:numId w:val="1"/>
        </w:numPr>
        <w:spacing w:line="276" w:lineRule="auto"/>
        <w:ind w:left="851" w:hanging="424"/>
        <w:rPr>
          <w:rFonts w:ascii="Arial" w:hAnsi="Arial" w:cs="Arial"/>
          <w:sz w:val="20"/>
          <w:szCs w:val="20"/>
        </w:rPr>
      </w:pPr>
      <w:r w:rsidRPr="0035375F">
        <w:rPr>
          <w:rFonts w:ascii="Arial" w:hAnsi="Arial" w:cs="Arial"/>
          <w:sz w:val="20"/>
          <w:szCs w:val="20"/>
        </w:rPr>
        <w:t>Wydruk z Centralnej Ewidencji i Informacji o Działalności Gospodarczej lub z Centralnej Informacji Krajowego Rejestru Sądowego (jeżeli ma zastosowanie).</w:t>
      </w:r>
    </w:p>
    <w:p w:rsidR="0035375F" w:rsidRPr="0035375F" w:rsidRDefault="0035375F" w:rsidP="0035375F">
      <w:pPr>
        <w:tabs>
          <w:tab w:val="left" w:pos="851"/>
        </w:tabs>
        <w:spacing w:line="276" w:lineRule="auto"/>
        <w:ind w:firstLine="426"/>
        <w:rPr>
          <w:rFonts w:ascii="Arial" w:hAnsi="Arial" w:cs="Arial"/>
          <w:sz w:val="20"/>
          <w:szCs w:val="20"/>
        </w:rPr>
      </w:pPr>
      <w:r>
        <w:rPr>
          <w:rFonts w:ascii="Arial" w:hAnsi="Arial" w:cs="Arial"/>
          <w:sz w:val="20"/>
          <w:szCs w:val="20"/>
        </w:rPr>
        <w:t>3a)</w:t>
      </w:r>
      <w:r>
        <w:rPr>
          <w:rFonts w:ascii="Arial" w:hAnsi="Arial" w:cs="Arial"/>
          <w:sz w:val="20"/>
          <w:szCs w:val="20"/>
        </w:rPr>
        <w:tab/>
      </w:r>
      <w:r w:rsidRPr="0035375F">
        <w:rPr>
          <w:rFonts w:ascii="Arial" w:hAnsi="Arial" w:cs="Arial"/>
          <w:sz w:val="20"/>
          <w:szCs w:val="20"/>
        </w:rPr>
        <w:t>Pełnomocnictwo do reprezentacji (jeżeli ma zastosowanie).</w:t>
      </w:r>
    </w:p>
    <w:p w:rsidR="002C65DE" w:rsidRPr="00BF481F" w:rsidRDefault="002C65DE" w:rsidP="00D56747">
      <w:pPr>
        <w:pStyle w:val="Akapitzlist"/>
        <w:numPr>
          <w:ilvl w:val="2"/>
          <w:numId w:val="1"/>
        </w:numPr>
        <w:spacing w:line="276" w:lineRule="auto"/>
        <w:ind w:left="851" w:hanging="424"/>
        <w:rPr>
          <w:rFonts w:ascii="Arial" w:hAnsi="Arial" w:cs="Arial"/>
          <w:sz w:val="20"/>
          <w:szCs w:val="20"/>
        </w:rPr>
      </w:pPr>
      <w:r>
        <w:rPr>
          <w:rFonts w:ascii="Arial" w:hAnsi="Arial" w:cs="Arial"/>
          <w:sz w:val="20"/>
          <w:szCs w:val="20"/>
        </w:rPr>
        <w:t>Harmonogram wykonania i wdrożenia systemu informatycznego.</w:t>
      </w:r>
    </w:p>
    <w:p w:rsidR="005C1CE6" w:rsidRPr="00BF481F" w:rsidRDefault="005C1CE6" w:rsidP="00A84143">
      <w:pPr>
        <w:pStyle w:val="Tekstpodstawowy"/>
        <w:spacing w:before="120" w:after="120" w:line="276" w:lineRule="auto"/>
        <w:ind w:left="0" w:firstLine="0"/>
        <w:contextualSpacing/>
        <w:jc w:val="left"/>
        <w:rPr>
          <w:rFonts w:ascii="Arial" w:hAnsi="Arial" w:cs="Arial"/>
          <w:sz w:val="20"/>
          <w:szCs w:val="20"/>
        </w:rPr>
      </w:pPr>
    </w:p>
    <w:tbl>
      <w:tblPr>
        <w:tblStyle w:val="TableNormal"/>
        <w:tblW w:w="5000" w:type="pct"/>
        <w:tblLook w:val="01E0" w:firstRow="1" w:lastRow="1" w:firstColumn="1" w:lastColumn="1" w:noHBand="0" w:noVBand="0"/>
      </w:tblPr>
      <w:tblGrid>
        <w:gridCol w:w="4243"/>
        <w:gridCol w:w="4831"/>
      </w:tblGrid>
      <w:tr w:rsidR="005C1CE6" w:rsidRPr="00BF481F" w:rsidTr="002C65DE">
        <w:trPr>
          <w:trHeight w:val="873"/>
        </w:trPr>
        <w:tc>
          <w:tcPr>
            <w:tcW w:w="2338" w:type="pct"/>
          </w:tcPr>
          <w:p w:rsidR="005C1CE6" w:rsidRPr="00BF481F" w:rsidRDefault="00EA0F6E" w:rsidP="002C65DE">
            <w:pPr>
              <w:pStyle w:val="TableParagraph"/>
              <w:spacing w:line="276" w:lineRule="auto"/>
              <w:ind w:right="-486"/>
              <w:contextualSpacing/>
              <w:jc w:val="center"/>
              <w:rPr>
                <w:rFonts w:ascii="Arial" w:hAnsi="Arial" w:cs="Arial"/>
                <w:b/>
                <w:sz w:val="20"/>
                <w:szCs w:val="20"/>
              </w:rPr>
            </w:pPr>
            <w:r w:rsidRPr="00BF481F">
              <w:rPr>
                <w:rFonts w:ascii="Arial" w:hAnsi="Arial" w:cs="Arial"/>
                <w:b/>
                <w:sz w:val="20"/>
                <w:szCs w:val="20"/>
              </w:rPr>
              <w:t>W imieniu Zamawiającego:</w:t>
            </w:r>
          </w:p>
        </w:tc>
        <w:tc>
          <w:tcPr>
            <w:tcW w:w="2662" w:type="pct"/>
          </w:tcPr>
          <w:p w:rsidR="005C1CE6" w:rsidRPr="00BF481F" w:rsidRDefault="00EA0F6E" w:rsidP="002C65DE">
            <w:pPr>
              <w:pStyle w:val="TableParagraph"/>
              <w:spacing w:line="276" w:lineRule="auto"/>
              <w:ind w:left="486"/>
              <w:contextualSpacing/>
              <w:jc w:val="center"/>
              <w:rPr>
                <w:rFonts w:ascii="Arial" w:hAnsi="Arial" w:cs="Arial"/>
                <w:b/>
                <w:sz w:val="20"/>
                <w:szCs w:val="20"/>
              </w:rPr>
            </w:pPr>
            <w:r w:rsidRPr="00BF481F">
              <w:rPr>
                <w:rFonts w:ascii="Arial" w:hAnsi="Arial" w:cs="Arial"/>
                <w:b/>
                <w:sz w:val="20"/>
                <w:szCs w:val="20"/>
              </w:rPr>
              <w:t>W imieniu Wykonawcy:</w:t>
            </w:r>
          </w:p>
        </w:tc>
      </w:tr>
      <w:tr w:rsidR="005C1CE6" w:rsidRPr="00BF481F" w:rsidTr="002C65DE">
        <w:trPr>
          <w:trHeight w:val="1080"/>
        </w:trPr>
        <w:tc>
          <w:tcPr>
            <w:tcW w:w="2338" w:type="pct"/>
          </w:tcPr>
          <w:p w:rsidR="005C1CE6" w:rsidRPr="00BF481F" w:rsidRDefault="005C1CE6" w:rsidP="002C65DE">
            <w:pPr>
              <w:pStyle w:val="TableParagraph"/>
              <w:spacing w:line="276" w:lineRule="auto"/>
              <w:ind w:right="-486"/>
              <w:contextualSpacing/>
              <w:rPr>
                <w:rFonts w:ascii="Arial" w:hAnsi="Arial" w:cs="Arial"/>
                <w:sz w:val="20"/>
                <w:szCs w:val="20"/>
              </w:rPr>
            </w:pPr>
          </w:p>
          <w:p w:rsidR="005C1CE6" w:rsidRPr="00BF481F" w:rsidRDefault="005C1CE6" w:rsidP="002C65DE">
            <w:pPr>
              <w:pStyle w:val="TableParagraph"/>
              <w:spacing w:line="276" w:lineRule="auto"/>
              <w:ind w:right="-486"/>
              <w:contextualSpacing/>
              <w:rPr>
                <w:rFonts w:ascii="Arial" w:hAnsi="Arial" w:cs="Arial"/>
                <w:sz w:val="20"/>
                <w:szCs w:val="20"/>
              </w:rPr>
            </w:pPr>
          </w:p>
          <w:p w:rsidR="005C1CE6" w:rsidRPr="00BF481F" w:rsidRDefault="00EA0F6E" w:rsidP="002C65DE">
            <w:pPr>
              <w:pStyle w:val="TableParagraph"/>
              <w:spacing w:line="276" w:lineRule="auto"/>
              <w:ind w:right="-486"/>
              <w:contextualSpacing/>
              <w:jc w:val="center"/>
              <w:rPr>
                <w:rFonts w:ascii="Arial" w:hAnsi="Arial" w:cs="Arial"/>
                <w:i/>
                <w:sz w:val="20"/>
                <w:szCs w:val="20"/>
              </w:rPr>
            </w:pPr>
            <w:r w:rsidRPr="00BF481F">
              <w:rPr>
                <w:rFonts w:ascii="Arial" w:hAnsi="Arial" w:cs="Arial"/>
                <w:i/>
                <w:sz w:val="20"/>
                <w:szCs w:val="20"/>
              </w:rPr>
              <w:t>…………………………………….</w:t>
            </w:r>
          </w:p>
          <w:p w:rsidR="005C1CE6" w:rsidRPr="00BF481F" w:rsidRDefault="00EA0F6E" w:rsidP="002C65DE">
            <w:pPr>
              <w:pStyle w:val="TableParagraph"/>
              <w:spacing w:line="276" w:lineRule="auto"/>
              <w:ind w:right="-486"/>
              <w:contextualSpacing/>
              <w:jc w:val="center"/>
              <w:rPr>
                <w:rFonts w:ascii="Arial" w:hAnsi="Arial" w:cs="Arial"/>
                <w:i/>
                <w:sz w:val="20"/>
                <w:szCs w:val="20"/>
              </w:rPr>
            </w:pPr>
            <w:r w:rsidRPr="00BF481F">
              <w:rPr>
                <w:rFonts w:ascii="Arial" w:hAnsi="Arial" w:cs="Arial"/>
                <w:i/>
                <w:sz w:val="20"/>
                <w:szCs w:val="20"/>
              </w:rPr>
              <w:t>(Imię i Nazwisko, funkcja)</w:t>
            </w:r>
          </w:p>
        </w:tc>
        <w:tc>
          <w:tcPr>
            <w:tcW w:w="2662" w:type="pct"/>
          </w:tcPr>
          <w:p w:rsidR="005C1CE6" w:rsidRPr="00BF481F" w:rsidRDefault="005C1CE6" w:rsidP="002C65DE">
            <w:pPr>
              <w:pStyle w:val="TableParagraph"/>
              <w:spacing w:line="276" w:lineRule="auto"/>
              <w:ind w:left="486"/>
              <w:contextualSpacing/>
              <w:rPr>
                <w:rFonts w:ascii="Arial" w:hAnsi="Arial" w:cs="Arial"/>
                <w:sz w:val="20"/>
                <w:szCs w:val="20"/>
              </w:rPr>
            </w:pPr>
          </w:p>
          <w:p w:rsidR="005C1CE6" w:rsidRPr="00BF481F" w:rsidRDefault="005C1CE6" w:rsidP="002C65DE">
            <w:pPr>
              <w:pStyle w:val="TableParagraph"/>
              <w:spacing w:line="276" w:lineRule="auto"/>
              <w:ind w:left="486"/>
              <w:contextualSpacing/>
              <w:rPr>
                <w:rFonts w:ascii="Arial" w:hAnsi="Arial" w:cs="Arial"/>
                <w:sz w:val="20"/>
                <w:szCs w:val="20"/>
              </w:rPr>
            </w:pPr>
          </w:p>
          <w:p w:rsidR="005C1CE6" w:rsidRPr="00BF481F" w:rsidRDefault="00EA0F6E" w:rsidP="002C65DE">
            <w:pPr>
              <w:pStyle w:val="TableParagraph"/>
              <w:spacing w:line="276" w:lineRule="auto"/>
              <w:ind w:left="486"/>
              <w:contextualSpacing/>
              <w:jc w:val="center"/>
              <w:rPr>
                <w:rFonts w:ascii="Arial" w:hAnsi="Arial" w:cs="Arial"/>
                <w:i/>
                <w:sz w:val="20"/>
                <w:szCs w:val="20"/>
              </w:rPr>
            </w:pPr>
            <w:r w:rsidRPr="00BF481F">
              <w:rPr>
                <w:rFonts w:ascii="Arial" w:hAnsi="Arial" w:cs="Arial"/>
                <w:i/>
                <w:sz w:val="20"/>
                <w:szCs w:val="20"/>
              </w:rPr>
              <w:t>…………………..……………….</w:t>
            </w:r>
          </w:p>
          <w:p w:rsidR="005C1CE6" w:rsidRPr="00BF481F" w:rsidRDefault="00EA0F6E" w:rsidP="002C65DE">
            <w:pPr>
              <w:pStyle w:val="TableParagraph"/>
              <w:spacing w:line="276" w:lineRule="auto"/>
              <w:ind w:left="486"/>
              <w:contextualSpacing/>
              <w:jc w:val="center"/>
              <w:rPr>
                <w:rFonts w:ascii="Arial" w:hAnsi="Arial" w:cs="Arial"/>
                <w:i/>
                <w:sz w:val="20"/>
                <w:szCs w:val="20"/>
              </w:rPr>
            </w:pPr>
            <w:r w:rsidRPr="00BF481F">
              <w:rPr>
                <w:rFonts w:ascii="Arial" w:hAnsi="Arial" w:cs="Arial"/>
                <w:i/>
                <w:sz w:val="20"/>
                <w:szCs w:val="20"/>
              </w:rPr>
              <w:t>(Imię i Nazwisko, funkcja)</w:t>
            </w:r>
          </w:p>
        </w:tc>
      </w:tr>
    </w:tbl>
    <w:p w:rsidR="00EA0F6E" w:rsidRPr="00BF481F" w:rsidRDefault="00EA0F6E" w:rsidP="00A84143">
      <w:pPr>
        <w:spacing w:before="120" w:after="120" w:line="276" w:lineRule="auto"/>
        <w:contextualSpacing/>
        <w:rPr>
          <w:rFonts w:ascii="Arial" w:hAnsi="Arial" w:cs="Arial"/>
          <w:sz w:val="20"/>
          <w:szCs w:val="20"/>
        </w:rPr>
      </w:pPr>
    </w:p>
    <w:sectPr w:rsidR="00EA0F6E" w:rsidRPr="00BF481F" w:rsidSect="00892831">
      <w:headerReference w:type="default" r:id="rId8"/>
      <w:footerReference w:type="default" r:id="rId9"/>
      <w:pgSz w:w="11910" w:h="16840"/>
      <w:pgMar w:top="2098" w:right="1418" w:bottom="1134" w:left="1418" w:header="442" w:footer="78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FE" w:rsidRDefault="00AF5BFE">
      <w:r>
        <w:separator/>
      </w:r>
    </w:p>
  </w:endnote>
  <w:endnote w:type="continuationSeparator" w:id="0">
    <w:p w:rsidR="00AF5BFE" w:rsidRDefault="00A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adea">
    <w:panose1 w:val="02040503050406030204"/>
    <w:charset w:val="EE"/>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43" w:rsidRDefault="00A84143">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487311360" behindDoc="1" locked="0" layoutInCell="1" allowOverlap="1">
              <wp:simplePos x="0" y="0"/>
              <wp:positionH relativeFrom="page">
                <wp:posOffset>899160</wp:posOffset>
              </wp:positionH>
              <wp:positionV relativeFrom="page">
                <wp:posOffset>10067290</wp:posOffset>
              </wp:positionV>
              <wp:extent cx="5761990" cy="17526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75260"/>
                      </a:xfrm>
                      <a:custGeom>
                        <a:avLst/>
                        <a:gdLst>
                          <a:gd name="T0" fmla="+- 0 10480 1416"/>
                          <a:gd name="T1" fmla="*/ T0 w 9074"/>
                          <a:gd name="T2" fmla="+- 0 15854 15854"/>
                          <a:gd name="T3" fmla="*/ 15854 h 276"/>
                          <a:gd name="T4" fmla="+- 0 1426 1416"/>
                          <a:gd name="T5" fmla="*/ T4 w 9074"/>
                          <a:gd name="T6" fmla="+- 0 15854 15854"/>
                          <a:gd name="T7" fmla="*/ 15854 h 276"/>
                          <a:gd name="T8" fmla="+- 0 1416 1416"/>
                          <a:gd name="T9" fmla="*/ T8 w 9074"/>
                          <a:gd name="T10" fmla="+- 0 15854 15854"/>
                          <a:gd name="T11" fmla="*/ 15854 h 276"/>
                          <a:gd name="T12" fmla="+- 0 1416 1416"/>
                          <a:gd name="T13" fmla="*/ T12 w 9074"/>
                          <a:gd name="T14" fmla="+- 0 16130 15854"/>
                          <a:gd name="T15" fmla="*/ 16130 h 276"/>
                          <a:gd name="T16" fmla="+- 0 1426 1416"/>
                          <a:gd name="T17" fmla="*/ T16 w 9074"/>
                          <a:gd name="T18" fmla="+- 0 16130 15854"/>
                          <a:gd name="T19" fmla="*/ 16130 h 276"/>
                          <a:gd name="T20" fmla="+- 0 10480 1416"/>
                          <a:gd name="T21" fmla="*/ T20 w 9074"/>
                          <a:gd name="T22" fmla="+- 0 16130 15854"/>
                          <a:gd name="T23" fmla="*/ 16130 h 276"/>
                          <a:gd name="T24" fmla="+- 0 10480 1416"/>
                          <a:gd name="T25" fmla="*/ T24 w 9074"/>
                          <a:gd name="T26" fmla="+- 0 16120 15854"/>
                          <a:gd name="T27" fmla="*/ 16120 h 276"/>
                          <a:gd name="T28" fmla="+- 0 1426 1416"/>
                          <a:gd name="T29" fmla="*/ T28 w 9074"/>
                          <a:gd name="T30" fmla="+- 0 16120 15854"/>
                          <a:gd name="T31" fmla="*/ 16120 h 276"/>
                          <a:gd name="T32" fmla="+- 0 1426 1416"/>
                          <a:gd name="T33" fmla="*/ T32 w 9074"/>
                          <a:gd name="T34" fmla="+- 0 15864 15854"/>
                          <a:gd name="T35" fmla="*/ 15864 h 276"/>
                          <a:gd name="T36" fmla="+- 0 10480 1416"/>
                          <a:gd name="T37" fmla="*/ T36 w 9074"/>
                          <a:gd name="T38" fmla="+- 0 15864 15854"/>
                          <a:gd name="T39" fmla="*/ 15864 h 276"/>
                          <a:gd name="T40" fmla="+- 0 10480 1416"/>
                          <a:gd name="T41" fmla="*/ T40 w 9074"/>
                          <a:gd name="T42" fmla="+- 0 15854 15854"/>
                          <a:gd name="T43" fmla="*/ 15854 h 276"/>
                          <a:gd name="T44" fmla="+- 0 10490 1416"/>
                          <a:gd name="T45" fmla="*/ T44 w 9074"/>
                          <a:gd name="T46" fmla="+- 0 15854 15854"/>
                          <a:gd name="T47" fmla="*/ 15854 h 276"/>
                          <a:gd name="T48" fmla="+- 0 10480 1416"/>
                          <a:gd name="T49" fmla="*/ T48 w 9074"/>
                          <a:gd name="T50" fmla="+- 0 15854 15854"/>
                          <a:gd name="T51" fmla="*/ 15854 h 276"/>
                          <a:gd name="T52" fmla="+- 0 10480 1416"/>
                          <a:gd name="T53" fmla="*/ T52 w 9074"/>
                          <a:gd name="T54" fmla="+- 0 16130 15854"/>
                          <a:gd name="T55" fmla="*/ 16130 h 276"/>
                          <a:gd name="T56" fmla="+- 0 10490 1416"/>
                          <a:gd name="T57" fmla="*/ T56 w 9074"/>
                          <a:gd name="T58" fmla="+- 0 16130 15854"/>
                          <a:gd name="T59" fmla="*/ 16130 h 276"/>
                          <a:gd name="T60" fmla="+- 0 10490 1416"/>
                          <a:gd name="T61" fmla="*/ T60 w 9074"/>
                          <a:gd name="T62" fmla="+- 0 15854 15854"/>
                          <a:gd name="T63" fmla="*/ 1585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074" h="276">
                            <a:moveTo>
                              <a:pt x="9064" y="0"/>
                            </a:moveTo>
                            <a:lnTo>
                              <a:pt x="10" y="0"/>
                            </a:lnTo>
                            <a:lnTo>
                              <a:pt x="0" y="0"/>
                            </a:lnTo>
                            <a:lnTo>
                              <a:pt x="0" y="276"/>
                            </a:lnTo>
                            <a:lnTo>
                              <a:pt x="10" y="276"/>
                            </a:lnTo>
                            <a:lnTo>
                              <a:pt x="9064" y="276"/>
                            </a:lnTo>
                            <a:lnTo>
                              <a:pt x="9064" y="266"/>
                            </a:lnTo>
                            <a:lnTo>
                              <a:pt x="10" y="266"/>
                            </a:lnTo>
                            <a:lnTo>
                              <a:pt x="10" y="10"/>
                            </a:lnTo>
                            <a:lnTo>
                              <a:pt x="9064" y="10"/>
                            </a:lnTo>
                            <a:lnTo>
                              <a:pt x="9064" y="0"/>
                            </a:lnTo>
                            <a:close/>
                            <a:moveTo>
                              <a:pt x="9074" y="0"/>
                            </a:moveTo>
                            <a:lnTo>
                              <a:pt x="9064" y="0"/>
                            </a:lnTo>
                            <a:lnTo>
                              <a:pt x="9064" y="276"/>
                            </a:lnTo>
                            <a:lnTo>
                              <a:pt x="9074" y="276"/>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8B4254" id="AutoShape 2" o:spid="_x0000_s1026" style="position:absolute;margin-left:70.8pt;margin-top:792.7pt;width:453.7pt;height:13.8pt;z-index:-160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" path="m9064,l10,,,,,276r10,l9064,276r,-10l10,266,10,10r9054,l9064,xm9074,r-10,l9064,276r10,l9074,xe" fillcolor="black" stroked="f">
              <v:path arrowok="t" o:connecttype="custom" o:connectlocs="5755640,10067290;6350,10067290;0,10067290;0,10242550;6350,10242550;5755640,10242550;5755640,10236200;6350,10236200;6350,10073640;5755640,10073640;5755640,10067290;5761990,10067290;5755640,10067290;5755640,10242550;5761990,10242550;5761990,10067290" o:connectangles="0,0,0,0,0,0,0,0,0,0,0,0,0,0,0,0"/>
              <w10:wrap anchorx="page" anchory="page"/>
            </v:shape>
          </w:pict>
        </mc:Fallback>
      </mc:AlternateContent>
    </w:r>
    <w:r>
      <w:rPr>
        <w:noProof/>
        <w:lang w:eastAsia="pl-PL"/>
      </w:rPr>
      <mc:AlternateContent>
        <mc:Choice Requires="wps">
          <w:drawing>
            <wp:anchor distT="0" distB="0" distL="114300" distR="114300" simplePos="0" relativeHeight="487311872" behindDoc="1" locked="0" layoutInCell="1" allowOverlap="1">
              <wp:simplePos x="0" y="0"/>
              <wp:positionH relativeFrom="page">
                <wp:posOffset>1776730</wp:posOffset>
              </wp:positionH>
              <wp:positionV relativeFrom="page">
                <wp:posOffset>10060305</wp:posOffset>
              </wp:positionV>
              <wp:extent cx="489204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143" w:rsidRPr="00BF481F" w:rsidRDefault="00A84143" w:rsidP="00BF481F">
                          <w:pPr>
                            <w:spacing w:before="21"/>
                            <w:ind w:left="709"/>
                            <w:rPr>
                              <w:rFonts w:ascii="Arial" w:hAnsi="Arial" w:cs="Arial"/>
                              <w:b/>
                              <w:sz w:val="18"/>
                              <w:szCs w:val="18"/>
                            </w:rPr>
                          </w:pPr>
                          <w:r w:rsidRPr="00BF481F">
                            <w:rPr>
                              <w:rFonts w:ascii="Arial" w:hAnsi="Arial" w:cs="Arial"/>
                              <w:w w:val="105"/>
                              <w:sz w:val="18"/>
                              <w:szCs w:val="18"/>
                            </w:rPr>
                            <w:t>Zał.</w:t>
                          </w:r>
                          <w:r w:rsidRPr="00BF481F">
                            <w:rPr>
                              <w:rFonts w:ascii="Arial" w:hAnsi="Arial" w:cs="Arial"/>
                              <w:spacing w:val="-11"/>
                              <w:w w:val="105"/>
                              <w:sz w:val="18"/>
                              <w:szCs w:val="18"/>
                            </w:rPr>
                            <w:t xml:space="preserve"> </w:t>
                          </w:r>
                          <w:r w:rsidRPr="00BF481F">
                            <w:rPr>
                              <w:rFonts w:ascii="Arial" w:hAnsi="Arial" w:cs="Arial"/>
                              <w:w w:val="105"/>
                              <w:sz w:val="18"/>
                              <w:szCs w:val="18"/>
                            </w:rPr>
                            <w:t>Nr</w:t>
                          </w:r>
                          <w:r w:rsidRPr="00BF481F">
                            <w:rPr>
                              <w:rFonts w:ascii="Arial" w:hAnsi="Arial" w:cs="Arial"/>
                              <w:spacing w:val="-11"/>
                              <w:w w:val="105"/>
                              <w:sz w:val="18"/>
                              <w:szCs w:val="18"/>
                            </w:rPr>
                            <w:t xml:space="preserve"> </w:t>
                          </w:r>
                          <w:r w:rsidRPr="00BF481F">
                            <w:rPr>
                              <w:rFonts w:ascii="Arial" w:hAnsi="Arial" w:cs="Arial"/>
                              <w:w w:val="105"/>
                              <w:sz w:val="18"/>
                              <w:szCs w:val="18"/>
                            </w:rPr>
                            <w:t>2</w:t>
                          </w:r>
                          <w:r w:rsidRPr="00BF481F">
                            <w:rPr>
                              <w:rFonts w:ascii="Arial" w:hAnsi="Arial" w:cs="Arial"/>
                              <w:spacing w:val="-11"/>
                              <w:w w:val="105"/>
                              <w:sz w:val="18"/>
                              <w:szCs w:val="18"/>
                            </w:rPr>
                            <w:t xml:space="preserve"> </w:t>
                          </w:r>
                          <w:r w:rsidRPr="00BF481F">
                            <w:rPr>
                              <w:rFonts w:ascii="Arial" w:hAnsi="Arial" w:cs="Arial"/>
                              <w:w w:val="105"/>
                              <w:sz w:val="18"/>
                              <w:szCs w:val="18"/>
                            </w:rPr>
                            <w:t>do</w:t>
                          </w:r>
                          <w:r w:rsidRPr="00BF481F">
                            <w:rPr>
                              <w:rFonts w:ascii="Arial" w:hAnsi="Arial" w:cs="Arial"/>
                              <w:spacing w:val="-10"/>
                              <w:w w:val="105"/>
                              <w:sz w:val="18"/>
                              <w:szCs w:val="18"/>
                            </w:rPr>
                            <w:t xml:space="preserve"> </w:t>
                          </w:r>
                          <w:r w:rsidRPr="00BF481F">
                            <w:rPr>
                              <w:rFonts w:ascii="Arial" w:hAnsi="Arial" w:cs="Arial"/>
                              <w:w w:val="105"/>
                              <w:sz w:val="18"/>
                              <w:szCs w:val="18"/>
                            </w:rPr>
                            <w:t>SWZ</w:t>
                          </w:r>
                          <w:r w:rsidRPr="00BF481F">
                            <w:rPr>
                              <w:rFonts w:ascii="Arial" w:hAnsi="Arial" w:cs="Arial"/>
                              <w:spacing w:val="-11"/>
                              <w:w w:val="105"/>
                              <w:sz w:val="18"/>
                              <w:szCs w:val="18"/>
                            </w:rPr>
                            <w:t xml:space="preserve"> </w:t>
                          </w:r>
                          <w:r w:rsidRPr="00BF481F">
                            <w:rPr>
                              <w:rFonts w:ascii="Arial" w:hAnsi="Arial" w:cs="Arial"/>
                              <w:w w:val="105"/>
                              <w:sz w:val="18"/>
                              <w:szCs w:val="18"/>
                            </w:rPr>
                            <w:t>–</w:t>
                          </w:r>
                          <w:r w:rsidRPr="00BF481F">
                            <w:rPr>
                              <w:rFonts w:ascii="Arial" w:hAnsi="Arial" w:cs="Arial"/>
                              <w:spacing w:val="-10"/>
                              <w:w w:val="105"/>
                              <w:sz w:val="18"/>
                              <w:szCs w:val="18"/>
                            </w:rPr>
                            <w:t xml:space="preserve"> </w:t>
                          </w:r>
                          <w:r w:rsidRPr="00BF481F">
                            <w:rPr>
                              <w:rFonts w:ascii="Arial" w:hAnsi="Arial" w:cs="Arial"/>
                              <w:w w:val="105"/>
                              <w:sz w:val="18"/>
                              <w:szCs w:val="18"/>
                            </w:rPr>
                            <w:t>Projekt</w:t>
                          </w:r>
                          <w:r w:rsidRPr="00BF481F">
                            <w:rPr>
                              <w:rFonts w:ascii="Arial" w:hAnsi="Arial" w:cs="Arial"/>
                              <w:spacing w:val="-12"/>
                              <w:w w:val="105"/>
                              <w:sz w:val="18"/>
                              <w:szCs w:val="18"/>
                            </w:rPr>
                            <w:t xml:space="preserve"> </w:t>
                          </w:r>
                          <w:r w:rsidRPr="00BF481F">
                            <w:rPr>
                              <w:rFonts w:ascii="Arial" w:hAnsi="Arial" w:cs="Arial"/>
                              <w:w w:val="105"/>
                              <w:sz w:val="18"/>
                              <w:szCs w:val="18"/>
                            </w:rPr>
                            <w:t>umowy  Strona</w:t>
                          </w:r>
                          <w:r w:rsidRPr="00BF481F">
                            <w:rPr>
                              <w:rFonts w:ascii="Arial" w:hAnsi="Arial" w:cs="Arial"/>
                              <w:spacing w:val="-10"/>
                              <w:w w:val="105"/>
                              <w:sz w:val="18"/>
                              <w:szCs w:val="18"/>
                            </w:rPr>
                            <w:t xml:space="preserve"> </w:t>
                          </w:r>
                          <w:r w:rsidRPr="00BF481F">
                            <w:rPr>
                              <w:rFonts w:ascii="Arial" w:hAnsi="Arial" w:cs="Arial"/>
                              <w:sz w:val="18"/>
                              <w:szCs w:val="18"/>
                            </w:rPr>
                            <w:fldChar w:fldCharType="begin"/>
                          </w:r>
                          <w:r w:rsidRPr="00BF481F">
                            <w:rPr>
                              <w:rFonts w:ascii="Arial" w:hAnsi="Arial" w:cs="Arial"/>
                              <w:b/>
                              <w:w w:val="105"/>
                              <w:sz w:val="18"/>
                              <w:szCs w:val="18"/>
                            </w:rPr>
                            <w:instrText xml:space="preserve"> PAGE </w:instrText>
                          </w:r>
                          <w:r w:rsidRPr="00BF481F">
                            <w:rPr>
                              <w:rFonts w:ascii="Arial" w:hAnsi="Arial" w:cs="Arial"/>
                              <w:sz w:val="18"/>
                              <w:szCs w:val="18"/>
                            </w:rPr>
                            <w:fldChar w:fldCharType="separate"/>
                          </w:r>
                          <w:r w:rsidR="009C4C81">
                            <w:rPr>
                              <w:rFonts w:ascii="Arial" w:hAnsi="Arial" w:cs="Arial"/>
                              <w:b/>
                              <w:noProof/>
                              <w:w w:val="105"/>
                              <w:sz w:val="18"/>
                              <w:szCs w:val="18"/>
                            </w:rPr>
                            <w:t>19</w:t>
                          </w:r>
                          <w:r w:rsidRPr="00BF481F">
                            <w:rPr>
                              <w:rFonts w:ascii="Arial" w:hAnsi="Arial" w:cs="Arial"/>
                              <w:sz w:val="18"/>
                              <w:szCs w:val="18"/>
                            </w:rPr>
                            <w:fldChar w:fldCharType="end"/>
                          </w:r>
                          <w:r w:rsidRPr="00BF481F">
                            <w:rPr>
                              <w:rFonts w:ascii="Arial" w:hAnsi="Arial" w:cs="Arial"/>
                              <w:b/>
                              <w:spacing w:val="-5"/>
                              <w:w w:val="105"/>
                              <w:sz w:val="18"/>
                              <w:szCs w:val="18"/>
                            </w:rPr>
                            <w:t xml:space="preserve"> </w:t>
                          </w:r>
                          <w:r w:rsidRPr="00BF481F">
                            <w:rPr>
                              <w:rFonts w:ascii="Arial" w:hAnsi="Arial" w:cs="Arial"/>
                              <w:w w:val="105"/>
                              <w:sz w:val="18"/>
                              <w:szCs w:val="18"/>
                            </w:rPr>
                            <w:t>z</w:t>
                          </w:r>
                          <w:r w:rsidRPr="00BF481F">
                            <w:rPr>
                              <w:rFonts w:ascii="Arial" w:hAnsi="Arial" w:cs="Arial"/>
                              <w:spacing w:val="-10"/>
                              <w:w w:val="105"/>
                              <w:sz w:val="18"/>
                              <w:szCs w:val="18"/>
                            </w:rPr>
                            <w:t xml:space="preserve"> </w:t>
                          </w:r>
                          <w:r w:rsidRPr="00BF481F">
                            <w:rPr>
                              <w:rFonts w:ascii="Arial" w:hAnsi="Arial" w:cs="Arial"/>
                              <w:b/>
                              <w:w w:val="105"/>
                              <w:sz w:val="18"/>
                              <w:szCs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9.9pt;margin-top:792.15pt;width:385.2pt;height:14.9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2krwIAALA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" filled="f" stroked="f">
              <v:textbox inset="0,0,0,0">
                <w:txbxContent>
                  <w:p w:rsidR="00A84143" w:rsidRPr="00BF481F" w:rsidRDefault="00A84143" w:rsidP="00BF481F">
                    <w:pPr>
                      <w:spacing w:before="21"/>
                      <w:ind w:left="709"/>
                      <w:rPr>
                        <w:rFonts w:ascii="Arial" w:hAnsi="Arial" w:cs="Arial"/>
                        <w:b/>
                        <w:sz w:val="18"/>
                        <w:szCs w:val="18"/>
                      </w:rPr>
                    </w:pPr>
                    <w:r w:rsidRPr="00BF481F">
                      <w:rPr>
                        <w:rFonts w:ascii="Arial" w:hAnsi="Arial" w:cs="Arial"/>
                        <w:w w:val="105"/>
                        <w:sz w:val="18"/>
                        <w:szCs w:val="18"/>
                      </w:rPr>
                      <w:t>Zał.</w:t>
                    </w:r>
                    <w:r w:rsidRPr="00BF481F">
                      <w:rPr>
                        <w:rFonts w:ascii="Arial" w:hAnsi="Arial" w:cs="Arial"/>
                        <w:spacing w:val="-11"/>
                        <w:w w:val="105"/>
                        <w:sz w:val="18"/>
                        <w:szCs w:val="18"/>
                      </w:rPr>
                      <w:t xml:space="preserve"> </w:t>
                    </w:r>
                    <w:r w:rsidRPr="00BF481F">
                      <w:rPr>
                        <w:rFonts w:ascii="Arial" w:hAnsi="Arial" w:cs="Arial"/>
                        <w:w w:val="105"/>
                        <w:sz w:val="18"/>
                        <w:szCs w:val="18"/>
                      </w:rPr>
                      <w:t>Nr</w:t>
                    </w:r>
                    <w:r w:rsidRPr="00BF481F">
                      <w:rPr>
                        <w:rFonts w:ascii="Arial" w:hAnsi="Arial" w:cs="Arial"/>
                        <w:spacing w:val="-11"/>
                        <w:w w:val="105"/>
                        <w:sz w:val="18"/>
                        <w:szCs w:val="18"/>
                      </w:rPr>
                      <w:t xml:space="preserve"> </w:t>
                    </w:r>
                    <w:r w:rsidRPr="00BF481F">
                      <w:rPr>
                        <w:rFonts w:ascii="Arial" w:hAnsi="Arial" w:cs="Arial"/>
                        <w:w w:val="105"/>
                        <w:sz w:val="18"/>
                        <w:szCs w:val="18"/>
                      </w:rPr>
                      <w:t>2</w:t>
                    </w:r>
                    <w:r w:rsidRPr="00BF481F">
                      <w:rPr>
                        <w:rFonts w:ascii="Arial" w:hAnsi="Arial" w:cs="Arial"/>
                        <w:spacing w:val="-11"/>
                        <w:w w:val="105"/>
                        <w:sz w:val="18"/>
                        <w:szCs w:val="18"/>
                      </w:rPr>
                      <w:t xml:space="preserve"> </w:t>
                    </w:r>
                    <w:r w:rsidRPr="00BF481F">
                      <w:rPr>
                        <w:rFonts w:ascii="Arial" w:hAnsi="Arial" w:cs="Arial"/>
                        <w:w w:val="105"/>
                        <w:sz w:val="18"/>
                        <w:szCs w:val="18"/>
                      </w:rPr>
                      <w:t>do</w:t>
                    </w:r>
                    <w:r w:rsidRPr="00BF481F">
                      <w:rPr>
                        <w:rFonts w:ascii="Arial" w:hAnsi="Arial" w:cs="Arial"/>
                        <w:spacing w:val="-10"/>
                        <w:w w:val="105"/>
                        <w:sz w:val="18"/>
                        <w:szCs w:val="18"/>
                      </w:rPr>
                      <w:t xml:space="preserve"> </w:t>
                    </w:r>
                    <w:r w:rsidRPr="00BF481F">
                      <w:rPr>
                        <w:rFonts w:ascii="Arial" w:hAnsi="Arial" w:cs="Arial"/>
                        <w:w w:val="105"/>
                        <w:sz w:val="18"/>
                        <w:szCs w:val="18"/>
                      </w:rPr>
                      <w:t>SWZ</w:t>
                    </w:r>
                    <w:r w:rsidRPr="00BF481F">
                      <w:rPr>
                        <w:rFonts w:ascii="Arial" w:hAnsi="Arial" w:cs="Arial"/>
                        <w:spacing w:val="-11"/>
                        <w:w w:val="105"/>
                        <w:sz w:val="18"/>
                        <w:szCs w:val="18"/>
                      </w:rPr>
                      <w:t xml:space="preserve"> </w:t>
                    </w:r>
                    <w:r w:rsidRPr="00BF481F">
                      <w:rPr>
                        <w:rFonts w:ascii="Arial" w:hAnsi="Arial" w:cs="Arial"/>
                        <w:w w:val="105"/>
                        <w:sz w:val="18"/>
                        <w:szCs w:val="18"/>
                      </w:rPr>
                      <w:t>–</w:t>
                    </w:r>
                    <w:r w:rsidRPr="00BF481F">
                      <w:rPr>
                        <w:rFonts w:ascii="Arial" w:hAnsi="Arial" w:cs="Arial"/>
                        <w:spacing w:val="-10"/>
                        <w:w w:val="105"/>
                        <w:sz w:val="18"/>
                        <w:szCs w:val="18"/>
                      </w:rPr>
                      <w:t xml:space="preserve"> </w:t>
                    </w:r>
                    <w:r w:rsidRPr="00BF481F">
                      <w:rPr>
                        <w:rFonts w:ascii="Arial" w:hAnsi="Arial" w:cs="Arial"/>
                        <w:w w:val="105"/>
                        <w:sz w:val="18"/>
                        <w:szCs w:val="18"/>
                      </w:rPr>
                      <w:t>Projekt</w:t>
                    </w:r>
                    <w:r w:rsidRPr="00BF481F">
                      <w:rPr>
                        <w:rFonts w:ascii="Arial" w:hAnsi="Arial" w:cs="Arial"/>
                        <w:spacing w:val="-12"/>
                        <w:w w:val="105"/>
                        <w:sz w:val="18"/>
                        <w:szCs w:val="18"/>
                      </w:rPr>
                      <w:t xml:space="preserve"> </w:t>
                    </w:r>
                    <w:r w:rsidRPr="00BF481F">
                      <w:rPr>
                        <w:rFonts w:ascii="Arial" w:hAnsi="Arial" w:cs="Arial"/>
                        <w:w w:val="105"/>
                        <w:sz w:val="18"/>
                        <w:szCs w:val="18"/>
                      </w:rPr>
                      <w:t>umowy  Strona</w:t>
                    </w:r>
                    <w:r w:rsidRPr="00BF481F">
                      <w:rPr>
                        <w:rFonts w:ascii="Arial" w:hAnsi="Arial" w:cs="Arial"/>
                        <w:spacing w:val="-10"/>
                        <w:w w:val="105"/>
                        <w:sz w:val="18"/>
                        <w:szCs w:val="18"/>
                      </w:rPr>
                      <w:t xml:space="preserve"> </w:t>
                    </w:r>
                    <w:r w:rsidRPr="00BF481F">
                      <w:rPr>
                        <w:rFonts w:ascii="Arial" w:hAnsi="Arial" w:cs="Arial"/>
                        <w:sz w:val="18"/>
                        <w:szCs w:val="18"/>
                      </w:rPr>
                      <w:fldChar w:fldCharType="begin"/>
                    </w:r>
                    <w:r w:rsidRPr="00BF481F">
                      <w:rPr>
                        <w:rFonts w:ascii="Arial" w:hAnsi="Arial" w:cs="Arial"/>
                        <w:b/>
                        <w:w w:val="105"/>
                        <w:sz w:val="18"/>
                        <w:szCs w:val="18"/>
                      </w:rPr>
                      <w:instrText xml:space="preserve"> PAGE </w:instrText>
                    </w:r>
                    <w:r w:rsidRPr="00BF481F">
                      <w:rPr>
                        <w:rFonts w:ascii="Arial" w:hAnsi="Arial" w:cs="Arial"/>
                        <w:sz w:val="18"/>
                        <w:szCs w:val="18"/>
                      </w:rPr>
                      <w:fldChar w:fldCharType="separate"/>
                    </w:r>
                    <w:r w:rsidR="009C4C81">
                      <w:rPr>
                        <w:rFonts w:ascii="Arial" w:hAnsi="Arial" w:cs="Arial"/>
                        <w:b/>
                        <w:noProof/>
                        <w:w w:val="105"/>
                        <w:sz w:val="18"/>
                        <w:szCs w:val="18"/>
                      </w:rPr>
                      <w:t>19</w:t>
                    </w:r>
                    <w:r w:rsidRPr="00BF481F">
                      <w:rPr>
                        <w:rFonts w:ascii="Arial" w:hAnsi="Arial" w:cs="Arial"/>
                        <w:sz w:val="18"/>
                        <w:szCs w:val="18"/>
                      </w:rPr>
                      <w:fldChar w:fldCharType="end"/>
                    </w:r>
                    <w:r w:rsidRPr="00BF481F">
                      <w:rPr>
                        <w:rFonts w:ascii="Arial" w:hAnsi="Arial" w:cs="Arial"/>
                        <w:b/>
                        <w:spacing w:val="-5"/>
                        <w:w w:val="105"/>
                        <w:sz w:val="18"/>
                        <w:szCs w:val="18"/>
                      </w:rPr>
                      <w:t xml:space="preserve"> </w:t>
                    </w:r>
                    <w:r w:rsidRPr="00BF481F">
                      <w:rPr>
                        <w:rFonts w:ascii="Arial" w:hAnsi="Arial" w:cs="Arial"/>
                        <w:w w:val="105"/>
                        <w:sz w:val="18"/>
                        <w:szCs w:val="18"/>
                      </w:rPr>
                      <w:t>z</w:t>
                    </w:r>
                    <w:r w:rsidRPr="00BF481F">
                      <w:rPr>
                        <w:rFonts w:ascii="Arial" w:hAnsi="Arial" w:cs="Arial"/>
                        <w:spacing w:val="-10"/>
                        <w:w w:val="105"/>
                        <w:sz w:val="18"/>
                        <w:szCs w:val="18"/>
                      </w:rPr>
                      <w:t xml:space="preserve"> </w:t>
                    </w:r>
                    <w:r w:rsidRPr="00BF481F">
                      <w:rPr>
                        <w:rFonts w:ascii="Arial" w:hAnsi="Arial" w:cs="Arial"/>
                        <w:b/>
                        <w:w w:val="105"/>
                        <w:sz w:val="18"/>
                        <w:szCs w:val="18"/>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FE" w:rsidRDefault="00AF5BFE">
      <w:r>
        <w:separator/>
      </w:r>
    </w:p>
  </w:footnote>
  <w:footnote w:type="continuationSeparator" w:id="0">
    <w:p w:rsidR="00AF5BFE" w:rsidRDefault="00AF5BFE">
      <w:r>
        <w:continuationSeparator/>
      </w:r>
    </w:p>
  </w:footnote>
  <w:footnote w:id="1">
    <w:p w:rsidR="00A84143" w:rsidRPr="00892831" w:rsidRDefault="00A84143">
      <w:pPr>
        <w:pStyle w:val="Tekstprzypisudolnego"/>
        <w:rPr>
          <w:rFonts w:ascii="Arial" w:hAnsi="Arial" w:cs="Arial"/>
          <w:sz w:val="16"/>
          <w:szCs w:val="16"/>
        </w:rPr>
      </w:pPr>
      <w:r w:rsidRPr="00892831">
        <w:rPr>
          <w:rStyle w:val="Odwoanieprzypisudolnego"/>
          <w:rFonts w:ascii="Arial" w:hAnsi="Arial" w:cs="Arial"/>
          <w:sz w:val="16"/>
          <w:szCs w:val="16"/>
        </w:rPr>
        <w:footnoteRef/>
      </w:r>
      <w:r w:rsidRPr="00892831">
        <w:rPr>
          <w:rFonts w:ascii="Arial" w:hAnsi="Arial" w:cs="Arial"/>
          <w:sz w:val="16"/>
          <w:szCs w:val="16"/>
        </w:rPr>
        <w:t xml:space="preserve"> </w:t>
      </w:r>
      <w:r w:rsidRPr="00892831">
        <w:rPr>
          <w:rFonts w:ascii="Arial" w:hAnsi="Arial" w:cs="Arial"/>
          <w:w w:val="110"/>
          <w:sz w:val="16"/>
          <w:szCs w:val="16"/>
        </w:rPr>
        <w:t>Jeżeli przy zawarciu umowy działa osoba/-y pełniąca/-e funkcję organu (członka organu) lub prokurent spółki</w:t>
      </w:r>
    </w:p>
  </w:footnote>
  <w:footnote w:id="2">
    <w:p w:rsidR="00A84143" w:rsidRPr="00892831" w:rsidRDefault="00A84143">
      <w:pPr>
        <w:pStyle w:val="Tekstprzypisudolnego"/>
        <w:rPr>
          <w:rFonts w:ascii="Arial" w:hAnsi="Arial" w:cs="Arial"/>
          <w:sz w:val="16"/>
          <w:szCs w:val="16"/>
        </w:rPr>
      </w:pPr>
      <w:r w:rsidRPr="00892831">
        <w:rPr>
          <w:rStyle w:val="Odwoanieprzypisudolnego"/>
          <w:rFonts w:ascii="Arial" w:hAnsi="Arial" w:cs="Arial"/>
          <w:sz w:val="16"/>
          <w:szCs w:val="16"/>
        </w:rPr>
        <w:footnoteRef/>
      </w:r>
      <w:r w:rsidRPr="00892831">
        <w:rPr>
          <w:rFonts w:ascii="Arial" w:hAnsi="Arial" w:cs="Arial"/>
          <w:sz w:val="16"/>
          <w:szCs w:val="16"/>
        </w:rPr>
        <w:t xml:space="preserve"> </w:t>
      </w:r>
      <w:r w:rsidRPr="00892831">
        <w:rPr>
          <w:rFonts w:ascii="Arial" w:hAnsi="Arial" w:cs="Arial"/>
          <w:w w:val="105"/>
          <w:sz w:val="16"/>
          <w:szCs w:val="16"/>
        </w:rPr>
        <w:t>Jeżeli przy zawarciu umowy działa pełnomocnik spółki.</w:t>
      </w:r>
    </w:p>
  </w:footnote>
  <w:footnote w:id="3">
    <w:p w:rsidR="00A84143" w:rsidRPr="00892831" w:rsidRDefault="00A84143" w:rsidP="00C82034">
      <w:pPr>
        <w:tabs>
          <w:tab w:val="left" w:pos="1495"/>
        </w:tabs>
        <w:spacing w:before="2"/>
        <w:rPr>
          <w:rFonts w:ascii="Arial" w:hAnsi="Arial" w:cs="Arial"/>
          <w:sz w:val="16"/>
          <w:szCs w:val="16"/>
        </w:rPr>
      </w:pPr>
      <w:r w:rsidRPr="00892831">
        <w:rPr>
          <w:rStyle w:val="Odwoanieprzypisudolnego"/>
          <w:rFonts w:ascii="Arial" w:hAnsi="Arial" w:cs="Arial"/>
          <w:sz w:val="16"/>
          <w:szCs w:val="16"/>
        </w:rPr>
        <w:footnoteRef/>
      </w:r>
      <w:r w:rsidRPr="00892831">
        <w:rPr>
          <w:rFonts w:ascii="Arial" w:hAnsi="Arial" w:cs="Arial"/>
          <w:sz w:val="16"/>
          <w:szCs w:val="16"/>
        </w:rPr>
        <w:t xml:space="preserve"> </w:t>
      </w:r>
      <w:r w:rsidRPr="00892831">
        <w:rPr>
          <w:rFonts w:ascii="Arial" w:hAnsi="Arial" w:cs="Arial"/>
          <w:w w:val="105"/>
          <w:sz w:val="16"/>
          <w:szCs w:val="16"/>
        </w:rPr>
        <w:t>Jeżeli przy zawarciu umowy działa pełnomocnik tej osoby.</w:t>
      </w:r>
    </w:p>
    <w:p w:rsidR="00A84143" w:rsidRDefault="00A84143">
      <w:pPr>
        <w:pStyle w:val="Tekstprzypisudolnego"/>
      </w:pPr>
    </w:p>
  </w:footnote>
  <w:footnote w:id="4">
    <w:p w:rsidR="00AF79CD" w:rsidRPr="00A84143" w:rsidRDefault="00AF79CD" w:rsidP="00AF79CD">
      <w:pPr>
        <w:pStyle w:val="Tekstprzypisudolnego"/>
        <w:jc w:val="both"/>
        <w:rPr>
          <w:rFonts w:ascii="Arial" w:hAnsi="Arial" w:cs="Arial"/>
          <w:sz w:val="16"/>
          <w:szCs w:val="16"/>
        </w:rPr>
      </w:pPr>
      <w:r w:rsidRPr="00A84143">
        <w:rPr>
          <w:rStyle w:val="Odwoanieprzypisudolnego"/>
          <w:rFonts w:ascii="Arial" w:hAnsi="Arial" w:cs="Arial"/>
          <w:sz w:val="16"/>
          <w:szCs w:val="16"/>
        </w:rPr>
        <w:footnoteRef/>
      </w:r>
      <w:r w:rsidRPr="00A84143">
        <w:rPr>
          <w:rFonts w:ascii="Arial" w:hAnsi="Arial" w:cs="Arial"/>
          <w:sz w:val="16"/>
          <w:szCs w:val="16"/>
        </w:rPr>
        <w:t xml:space="preserve"> </w:t>
      </w:r>
      <w:r w:rsidRPr="00A84143">
        <w:rPr>
          <w:rFonts w:ascii="Arial" w:hAnsi="Arial" w:cs="Arial"/>
          <w:w w:val="105"/>
          <w:sz w:val="16"/>
          <w:szCs w:val="16"/>
        </w:rPr>
        <w:t>Przeciętny czas trwania postępowania o wartości zamówienia powyżej progów unijnych w 2019 r. wg sprawozdania Prezesa Urzędu Zamówień Publicznych o funkcjonowaniu systemu zamówień publicznych w 2019 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43" w:rsidRDefault="00A84143">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487310848" behindDoc="1" locked="0" layoutInCell="1" allowOverlap="1">
              <wp:simplePos x="0" y="0"/>
              <wp:positionH relativeFrom="margin">
                <wp:align>center</wp:align>
              </wp:positionH>
              <wp:positionV relativeFrom="page">
                <wp:posOffset>909955</wp:posOffset>
              </wp:positionV>
              <wp:extent cx="5480685" cy="304800"/>
              <wp:effectExtent l="0" t="0" r="571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143" w:rsidRPr="00BF481F" w:rsidRDefault="00A84143" w:rsidP="00BF481F">
                          <w:pPr>
                            <w:spacing w:before="23" w:line="264" w:lineRule="auto"/>
                            <w:jc w:val="center"/>
                            <w:rPr>
                              <w:rFonts w:ascii="Arial" w:hAnsi="Arial" w:cs="Arial"/>
                              <w:sz w:val="18"/>
                            </w:rPr>
                          </w:pPr>
                          <w:r w:rsidRPr="00BF481F">
                            <w:rPr>
                              <w:rFonts w:ascii="Arial" w:hAnsi="Arial" w:cs="Arial"/>
                              <w:w w:val="105"/>
                              <w:sz w:val="18"/>
                            </w:rPr>
                            <w:t>Projekt współfinansowany ze środków Europejskiego Funduszu Rozwoju Regionalnego w ramach Regionalnego Programu Operacyjnego Województwa Podlaskiego na lata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71.65pt;width:431.55pt;height:24pt;z-index:-16005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" filled="f" stroked="f">
              <v:textbox inset="0,0,0,0">
                <w:txbxContent>
                  <w:p w:rsidR="00A84143" w:rsidRPr="00BF481F" w:rsidRDefault="00A84143" w:rsidP="00BF481F">
                    <w:pPr>
                      <w:spacing w:before="23" w:line="264" w:lineRule="auto"/>
                      <w:jc w:val="center"/>
                      <w:rPr>
                        <w:rFonts w:ascii="Arial" w:hAnsi="Arial" w:cs="Arial"/>
                        <w:sz w:val="18"/>
                      </w:rPr>
                    </w:pPr>
                    <w:r w:rsidRPr="00BF481F">
                      <w:rPr>
                        <w:rFonts w:ascii="Arial" w:hAnsi="Arial" w:cs="Arial"/>
                        <w:w w:val="105"/>
                        <w:sz w:val="18"/>
                      </w:rPr>
                      <w:t>Projekt współfinansowany ze środków Europejskiego Funduszu Rozwoju Regionalnego w ramach Regionalnego Programu Operacyjnego Województwa Podlaskiego na lata 2014-2020.</w:t>
                    </w:r>
                  </w:p>
                </w:txbxContent>
              </v:textbox>
              <w10:wrap anchorx="margin" anchory="page"/>
            </v:shape>
          </w:pict>
        </mc:Fallback>
      </mc:AlternateContent>
    </w:r>
    <w:r>
      <w:rPr>
        <w:noProof/>
        <w:lang w:eastAsia="pl-PL"/>
      </w:rPr>
      <w:drawing>
        <wp:anchor distT="0" distB="0" distL="0" distR="0" simplePos="0" relativeHeight="251658240" behindDoc="1" locked="0" layoutInCell="1" allowOverlap="1">
          <wp:simplePos x="0" y="0"/>
          <wp:positionH relativeFrom="page">
            <wp:posOffset>901700</wp:posOffset>
          </wp:positionH>
          <wp:positionV relativeFrom="page">
            <wp:posOffset>282320</wp:posOffset>
          </wp:positionV>
          <wp:extent cx="5756909" cy="497204"/>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6909" cy="497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FD3"/>
    <w:multiLevelType w:val="hybridMultilevel"/>
    <w:tmpl w:val="B89EFC3A"/>
    <w:lvl w:ilvl="0" w:tplc="EB70B6DE">
      <w:start w:val="1"/>
      <w:numFmt w:val="decimal"/>
      <w:lvlText w:val="%1."/>
      <w:lvlJc w:val="left"/>
      <w:pPr>
        <w:ind w:left="683" w:hanging="428"/>
      </w:pPr>
      <w:rPr>
        <w:rFonts w:hint="default"/>
        <w:b/>
        <w:bCs/>
        <w:i w:val="0"/>
        <w:spacing w:val="-1"/>
        <w:w w:val="100"/>
        <w:lang w:val="pl-PL" w:eastAsia="en-US" w:bidi="ar-SA"/>
      </w:rPr>
    </w:lvl>
    <w:lvl w:ilvl="1" w:tplc="160065BC">
      <w:numFmt w:val="bullet"/>
      <w:lvlText w:val="•"/>
      <w:lvlJc w:val="left"/>
      <w:pPr>
        <w:ind w:left="1100" w:hanging="428"/>
      </w:pPr>
      <w:rPr>
        <w:rFonts w:hint="default"/>
        <w:lang w:val="pl-PL" w:eastAsia="en-US" w:bidi="ar-SA"/>
      </w:rPr>
    </w:lvl>
    <w:lvl w:ilvl="2" w:tplc="487E99A4">
      <w:numFmt w:val="bullet"/>
      <w:lvlText w:val="•"/>
      <w:lvlJc w:val="left"/>
      <w:pPr>
        <w:ind w:left="2029" w:hanging="428"/>
      </w:pPr>
      <w:rPr>
        <w:rFonts w:hint="default"/>
        <w:lang w:val="pl-PL" w:eastAsia="en-US" w:bidi="ar-SA"/>
      </w:rPr>
    </w:lvl>
    <w:lvl w:ilvl="3" w:tplc="C6926BE6">
      <w:numFmt w:val="bullet"/>
      <w:lvlText w:val="•"/>
      <w:lvlJc w:val="left"/>
      <w:pPr>
        <w:ind w:left="2959" w:hanging="428"/>
      </w:pPr>
      <w:rPr>
        <w:rFonts w:hint="default"/>
        <w:lang w:val="pl-PL" w:eastAsia="en-US" w:bidi="ar-SA"/>
      </w:rPr>
    </w:lvl>
    <w:lvl w:ilvl="4" w:tplc="F752BD12">
      <w:numFmt w:val="bullet"/>
      <w:lvlText w:val="•"/>
      <w:lvlJc w:val="left"/>
      <w:pPr>
        <w:ind w:left="3888" w:hanging="428"/>
      </w:pPr>
      <w:rPr>
        <w:rFonts w:hint="default"/>
        <w:lang w:val="pl-PL" w:eastAsia="en-US" w:bidi="ar-SA"/>
      </w:rPr>
    </w:lvl>
    <w:lvl w:ilvl="5" w:tplc="CEA64AD2">
      <w:numFmt w:val="bullet"/>
      <w:lvlText w:val="•"/>
      <w:lvlJc w:val="left"/>
      <w:pPr>
        <w:ind w:left="4818" w:hanging="428"/>
      </w:pPr>
      <w:rPr>
        <w:rFonts w:hint="default"/>
        <w:lang w:val="pl-PL" w:eastAsia="en-US" w:bidi="ar-SA"/>
      </w:rPr>
    </w:lvl>
    <w:lvl w:ilvl="6" w:tplc="D89C91F0">
      <w:numFmt w:val="bullet"/>
      <w:lvlText w:val="•"/>
      <w:lvlJc w:val="left"/>
      <w:pPr>
        <w:ind w:left="5748" w:hanging="428"/>
      </w:pPr>
      <w:rPr>
        <w:rFonts w:hint="default"/>
        <w:lang w:val="pl-PL" w:eastAsia="en-US" w:bidi="ar-SA"/>
      </w:rPr>
    </w:lvl>
    <w:lvl w:ilvl="7" w:tplc="2BBAC1CA">
      <w:numFmt w:val="bullet"/>
      <w:lvlText w:val="•"/>
      <w:lvlJc w:val="left"/>
      <w:pPr>
        <w:ind w:left="6677" w:hanging="428"/>
      </w:pPr>
      <w:rPr>
        <w:rFonts w:hint="default"/>
        <w:lang w:val="pl-PL" w:eastAsia="en-US" w:bidi="ar-SA"/>
      </w:rPr>
    </w:lvl>
    <w:lvl w:ilvl="8" w:tplc="0ED2F4B0">
      <w:numFmt w:val="bullet"/>
      <w:lvlText w:val="•"/>
      <w:lvlJc w:val="left"/>
      <w:pPr>
        <w:ind w:left="7607" w:hanging="428"/>
      </w:pPr>
      <w:rPr>
        <w:rFonts w:hint="default"/>
        <w:lang w:val="pl-PL" w:eastAsia="en-US" w:bidi="ar-SA"/>
      </w:rPr>
    </w:lvl>
  </w:abstractNum>
  <w:abstractNum w:abstractNumId="1" w15:restartNumberingAfterBreak="0">
    <w:nsid w:val="0C414350"/>
    <w:multiLevelType w:val="hybridMultilevel"/>
    <w:tmpl w:val="B0E6E204"/>
    <w:lvl w:ilvl="0" w:tplc="38D0FC78">
      <w:start w:val="1"/>
      <w:numFmt w:val="decimal"/>
      <w:lvlText w:val="%1)"/>
      <w:lvlJc w:val="left"/>
      <w:pPr>
        <w:ind w:left="976" w:hanging="293"/>
        <w:jc w:val="right"/>
      </w:pPr>
      <w:rPr>
        <w:rFonts w:ascii="Arial" w:eastAsia="Times New Roman" w:hAnsi="Arial" w:cs="Arial" w:hint="default"/>
        <w:spacing w:val="-1"/>
        <w:w w:val="112"/>
        <w:sz w:val="20"/>
        <w:szCs w:val="20"/>
        <w:lang w:val="pl-PL" w:eastAsia="en-US" w:bidi="ar-SA"/>
      </w:rPr>
    </w:lvl>
    <w:lvl w:ilvl="1" w:tplc="3006DB3C">
      <w:numFmt w:val="bullet"/>
      <w:lvlText w:val="•"/>
      <w:lvlJc w:val="left"/>
      <w:pPr>
        <w:ind w:left="1828" w:hanging="293"/>
      </w:pPr>
      <w:rPr>
        <w:rFonts w:hint="default"/>
        <w:lang w:val="pl-PL" w:eastAsia="en-US" w:bidi="ar-SA"/>
      </w:rPr>
    </w:lvl>
    <w:lvl w:ilvl="2" w:tplc="2D323874">
      <w:numFmt w:val="bullet"/>
      <w:lvlText w:val="•"/>
      <w:lvlJc w:val="left"/>
      <w:pPr>
        <w:ind w:left="2677" w:hanging="293"/>
      </w:pPr>
      <w:rPr>
        <w:rFonts w:hint="default"/>
        <w:lang w:val="pl-PL" w:eastAsia="en-US" w:bidi="ar-SA"/>
      </w:rPr>
    </w:lvl>
    <w:lvl w:ilvl="3" w:tplc="201E66EE">
      <w:numFmt w:val="bullet"/>
      <w:lvlText w:val="•"/>
      <w:lvlJc w:val="left"/>
      <w:pPr>
        <w:ind w:left="3525" w:hanging="293"/>
      </w:pPr>
      <w:rPr>
        <w:rFonts w:hint="default"/>
        <w:lang w:val="pl-PL" w:eastAsia="en-US" w:bidi="ar-SA"/>
      </w:rPr>
    </w:lvl>
    <w:lvl w:ilvl="4" w:tplc="364EB1AC">
      <w:numFmt w:val="bullet"/>
      <w:lvlText w:val="•"/>
      <w:lvlJc w:val="left"/>
      <w:pPr>
        <w:ind w:left="4374" w:hanging="293"/>
      </w:pPr>
      <w:rPr>
        <w:rFonts w:hint="default"/>
        <w:lang w:val="pl-PL" w:eastAsia="en-US" w:bidi="ar-SA"/>
      </w:rPr>
    </w:lvl>
    <w:lvl w:ilvl="5" w:tplc="A234563A">
      <w:numFmt w:val="bullet"/>
      <w:lvlText w:val="•"/>
      <w:lvlJc w:val="left"/>
      <w:pPr>
        <w:ind w:left="5223" w:hanging="293"/>
      </w:pPr>
      <w:rPr>
        <w:rFonts w:hint="default"/>
        <w:lang w:val="pl-PL" w:eastAsia="en-US" w:bidi="ar-SA"/>
      </w:rPr>
    </w:lvl>
    <w:lvl w:ilvl="6" w:tplc="71F09CEE">
      <w:numFmt w:val="bullet"/>
      <w:lvlText w:val="•"/>
      <w:lvlJc w:val="left"/>
      <w:pPr>
        <w:ind w:left="6071" w:hanging="293"/>
      </w:pPr>
      <w:rPr>
        <w:rFonts w:hint="default"/>
        <w:lang w:val="pl-PL" w:eastAsia="en-US" w:bidi="ar-SA"/>
      </w:rPr>
    </w:lvl>
    <w:lvl w:ilvl="7" w:tplc="BD921408">
      <w:numFmt w:val="bullet"/>
      <w:lvlText w:val="•"/>
      <w:lvlJc w:val="left"/>
      <w:pPr>
        <w:ind w:left="6920" w:hanging="293"/>
      </w:pPr>
      <w:rPr>
        <w:rFonts w:hint="default"/>
        <w:lang w:val="pl-PL" w:eastAsia="en-US" w:bidi="ar-SA"/>
      </w:rPr>
    </w:lvl>
    <w:lvl w:ilvl="8" w:tplc="BAF856C6">
      <w:numFmt w:val="bullet"/>
      <w:lvlText w:val="•"/>
      <w:lvlJc w:val="left"/>
      <w:pPr>
        <w:ind w:left="7769" w:hanging="293"/>
      </w:pPr>
      <w:rPr>
        <w:rFonts w:hint="default"/>
        <w:lang w:val="pl-PL" w:eastAsia="en-US" w:bidi="ar-SA"/>
      </w:rPr>
    </w:lvl>
  </w:abstractNum>
  <w:abstractNum w:abstractNumId="2" w15:restartNumberingAfterBreak="0">
    <w:nsid w:val="10721FD1"/>
    <w:multiLevelType w:val="hybridMultilevel"/>
    <w:tmpl w:val="0524924C"/>
    <w:lvl w:ilvl="0" w:tplc="CB5AD6B6">
      <w:start w:val="1"/>
      <w:numFmt w:val="decimal"/>
      <w:lvlText w:val="%1."/>
      <w:lvlJc w:val="left"/>
      <w:pPr>
        <w:ind w:left="563" w:hanging="428"/>
      </w:pPr>
      <w:rPr>
        <w:rFonts w:ascii="Arial" w:eastAsia="Caladea" w:hAnsi="Arial" w:cs="Arial" w:hint="default"/>
        <w:b/>
        <w:bCs/>
        <w:spacing w:val="-1"/>
        <w:w w:val="100"/>
        <w:sz w:val="20"/>
        <w:szCs w:val="20"/>
        <w:lang w:val="pl-PL" w:eastAsia="en-US" w:bidi="ar-SA"/>
      </w:rPr>
    </w:lvl>
    <w:lvl w:ilvl="1" w:tplc="CF989960">
      <w:start w:val="1"/>
      <w:numFmt w:val="decimal"/>
      <w:lvlText w:val="%2)"/>
      <w:lvlJc w:val="left"/>
      <w:pPr>
        <w:ind w:left="856" w:hanging="360"/>
      </w:pPr>
      <w:rPr>
        <w:rFonts w:ascii="Arial" w:eastAsia="Times New Roman" w:hAnsi="Arial" w:cs="Arial" w:hint="default"/>
        <w:spacing w:val="-1"/>
        <w:w w:val="112"/>
        <w:sz w:val="20"/>
        <w:szCs w:val="20"/>
        <w:lang w:val="pl-PL" w:eastAsia="en-US" w:bidi="ar-SA"/>
      </w:rPr>
    </w:lvl>
    <w:lvl w:ilvl="2" w:tplc="D87ED6B8">
      <w:numFmt w:val="bullet"/>
      <w:lvlText w:val="•"/>
      <w:lvlJc w:val="left"/>
      <w:pPr>
        <w:ind w:left="1802" w:hanging="360"/>
      </w:pPr>
      <w:rPr>
        <w:rFonts w:hint="default"/>
        <w:lang w:val="pl-PL" w:eastAsia="en-US" w:bidi="ar-SA"/>
      </w:rPr>
    </w:lvl>
    <w:lvl w:ilvl="3" w:tplc="E68C4626">
      <w:numFmt w:val="bullet"/>
      <w:lvlText w:val="•"/>
      <w:lvlJc w:val="left"/>
      <w:pPr>
        <w:ind w:left="2745" w:hanging="360"/>
      </w:pPr>
      <w:rPr>
        <w:rFonts w:hint="default"/>
        <w:lang w:val="pl-PL" w:eastAsia="en-US" w:bidi="ar-SA"/>
      </w:rPr>
    </w:lvl>
    <w:lvl w:ilvl="4" w:tplc="A7C831DA">
      <w:numFmt w:val="bullet"/>
      <w:lvlText w:val="•"/>
      <w:lvlJc w:val="left"/>
      <w:pPr>
        <w:ind w:left="3688" w:hanging="360"/>
      </w:pPr>
      <w:rPr>
        <w:rFonts w:hint="default"/>
        <w:lang w:val="pl-PL" w:eastAsia="en-US" w:bidi="ar-SA"/>
      </w:rPr>
    </w:lvl>
    <w:lvl w:ilvl="5" w:tplc="E402B35E">
      <w:numFmt w:val="bullet"/>
      <w:lvlText w:val="•"/>
      <w:lvlJc w:val="left"/>
      <w:pPr>
        <w:ind w:left="4631" w:hanging="360"/>
      </w:pPr>
      <w:rPr>
        <w:rFonts w:hint="default"/>
        <w:lang w:val="pl-PL" w:eastAsia="en-US" w:bidi="ar-SA"/>
      </w:rPr>
    </w:lvl>
    <w:lvl w:ilvl="6" w:tplc="CB2CF69C">
      <w:numFmt w:val="bullet"/>
      <w:lvlText w:val="•"/>
      <w:lvlJc w:val="left"/>
      <w:pPr>
        <w:ind w:left="5574" w:hanging="360"/>
      </w:pPr>
      <w:rPr>
        <w:rFonts w:hint="default"/>
        <w:lang w:val="pl-PL" w:eastAsia="en-US" w:bidi="ar-SA"/>
      </w:rPr>
    </w:lvl>
    <w:lvl w:ilvl="7" w:tplc="51AA7380">
      <w:numFmt w:val="bullet"/>
      <w:lvlText w:val="•"/>
      <w:lvlJc w:val="left"/>
      <w:pPr>
        <w:ind w:left="6517" w:hanging="360"/>
      </w:pPr>
      <w:rPr>
        <w:rFonts w:hint="default"/>
        <w:lang w:val="pl-PL" w:eastAsia="en-US" w:bidi="ar-SA"/>
      </w:rPr>
    </w:lvl>
    <w:lvl w:ilvl="8" w:tplc="919CA5F8">
      <w:numFmt w:val="bullet"/>
      <w:lvlText w:val="•"/>
      <w:lvlJc w:val="left"/>
      <w:pPr>
        <w:ind w:left="7460" w:hanging="360"/>
      </w:pPr>
      <w:rPr>
        <w:rFonts w:hint="default"/>
        <w:lang w:val="pl-PL" w:eastAsia="en-US" w:bidi="ar-SA"/>
      </w:rPr>
    </w:lvl>
  </w:abstractNum>
  <w:abstractNum w:abstractNumId="3" w15:restartNumberingAfterBreak="0">
    <w:nsid w:val="11A21B2E"/>
    <w:multiLevelType w:val="multilevel"/>
    <w:tmpl w:val="2FD67C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00795A"/>
    <w:multiLevelType w:val="hybridMultilevel"/>
    <w:tmpl w:val="9C562418"/>
    <w:lvl w:ilvl="0" w:tplc="DE4495CA">
      <w:start w:val="1"/>
      <w:numFmt w:val="decimal"/>
      <w:lvlText w:val="%1."/>
      <w:lvlJc w:val="left"/>
      <w:pPr>
        <w:ind w:left="683" w:hanging="428"/>
        <w:jc w:val="right"/>
      </w:pPr>
      <w:rPr>
        <w:rFonts w:ascii="Arial" w:eastAsia="Caladea" w:hAnsi="Arial" w:cs="Arial" w:hint="default"/>
        <w:b/>
        <w:bCs/>
        <w:spacing w:val="-1"/>
        <w:w w:val="100"/>
        <w:sz w:val="20"/>
        <w:szCs w:val="20"/>
        <w:lang w:val="pl-PL" w:eastAsia="en-US" w:bidi="ar-SA"/>
      </w:rPr>
    </w:lvl>
    <w:lvl w:ilvl="1" w:tplc="FF7AA584">
      <w:start w:val="1"/>
      <w:numFmt w:val="decimal"/>
      <w:lvlText w:val="%2)"/>
      <w:lvlJc w:val="left"/>
      <w:pPr>
        <w:ind w:left="1108" w:hanging="425"/>
      </w:pPr>
      <w:rPr>
        <w:rFonts w:ascii="Arial" w:eastAsia="Times New Roman" w:hAnsi="Arial" w:cs="Arial" w:hint="default"/>
        <w:spacing w:val="-1"/>
        <w:w w:val="112"/>
        <w:sz w:val="20"/>
        <w:szCs w:val="20"/>
        <w:lang w:val="pl-PL" w:eastAsia="en-US" w:bidi="ar-SA"/>
      </w:rPr>
    </w:lvl>
    <w:lvl w:ilvl="2" w:tplc="D294042A">
      <w:numFmt w:val="bullet"/>
      <w:lvlText w:val="•"/>
      <w:lvlJc w:val="left"/>
      <w:pPr>
        <w:ind w:left="2029" w:hanging="425"/>
      </w:pPr>
      <w:rPr>
        <w:rFonts w:hint="default"/>
        <w:lang w:val="pl-PL" w:eastAsia="en-US" w:bidi="ar-SA"/>
      </w:rPr>
    </w:lvl>
    <w:lvl w:ilvl="3" w:tplc="1D4AFBFA">
      <w:numFmt w:val="bullet"/>
      <w:lvlText w:val="•"/>
      <w:lvlJc w:val="left"/>
      <w:pPr>
        <w:ind w:left="2959" w:hanging="425"/>
      </w:pPr>
      <w:rPr>
        <w:rFonts w:hint="default"/>
        <w:lang w:val="pl-PL" w:eastAsia="en-US" w:bidi="ar-SA"/>
      </w:rPr>
    </w:lvl>
    <w:lvl w:ilvl="4" w:tplc="4ADC3B82">
      <w:numFmt w:val="bullet"/>
      <w:lvlText w:val="•"/>
      <w:lvlJc w:val="left"/>
      <w:pPr>
        <w:ind w:left="3888" w:hanging="425"/>
      </w:pPr>
      <w:rPr>
        <w:rFonts w:hint="default"/>
        <w:lang w:val="pl-PL" w:eastAsia="en-US" w:bidi="ar-SA"/>
      </w:rPr>
    </w:lvl>
    <w:lvl w:ilvl="5" w:tplc="76C288AA">
      <w:numFmt w:val="bullet"/>
      <w:lvlText w:val="•"/>
      <w:lvlJc w:val="left"/>
      <w:pPr>
        <w:ind w:left="4818" w:hanging="425"/>
      </w:pPr>
      <w:rPr>
        <w:rFonts w:hint="default"/>
        <w:lang w:val="pl-PL" w:eastAsia="en-US" w:bidi="ar-SA"/>
      </w:rPr>
    </w:lvl>
    <w:lvl w:ilvl="6" w:tplc="58B203AA">
      <w:numFmt w:val="bullet"/>
      <w:lvlText w:val="•"/>
      <w:lvlJc w:val="left"/>
      <w:pPr>
        <w:ind w:left="5748" w:hanging="425"/>
      </w:pPr>
      <w:rPr>
        <w:rFonts w:hint="default"/>
        <w:lang w:val="pl-PL" w:eastAsia="en-US" w:bidi="ar-SA"/>
      </w:rPr>
    </w:lvl>
    <w:lvl w:ilvl="7" w:tplc="EFB8F0F4">
      <w:numFmt w:val="bullet"/>
      <w:lvlText w:val="•"/>
      <w:lvlJc w:val="left"/>
      <w:pPr>
        <w:ind w:left="6677" w:hanging="425"/>
      </w:pPr>
      <w:rPr>
        <w:rFonts w:hint="default"/>
        <w:lang w:val="pl-PL" w:eastAsia="en-US" w:bidi="ar-SA"/>
      </w:rPr>
    </w:lvl>
    <w:lvl w:ilvl="8" w:tplc="5FD8407C">
      <w:numFmt w:val="bullet"/>
      <w:lvlText w:val="•"/>
      <w:lvlJc w:val="left"/>
      <w:pPr>
        <w:ind w:left="7607" w:hanging="425"/>
      </w:pPr>
      <w:rPr>
        <w:rFonts w:hint="default"/>
        <w:lang w:val="pl-PL" w:eastAsia="en-US" w:bidi="ar-SA"/>
      </w:rPr>
    </w:lvl>
  </w:abstractNum>
  <w:abstractNum w:abstractNumId="5" w15:restartNumberingAfterBreak="0">
    <w:nsid w:val="1E457EC5"/>
    <w:multiLevelType w:val="hybridMultilevel"/>
    <w:tmpl w:val="64B600AA"/>
    <w:lvl w:ilvl="0" w:tplc="EDB24E38">
      <w:start w:val="1"/>
      <w:numFmt w:val="decimal"/>
      <w:lvlText w:val="%1."/>
      <w:lvlJc w:val="left"/>
      <w:pPr>
        <w:ind w:left="683" w:hanging="428"/>
        <w:jc w:val="right"/>
      </w:pPr>
      <w:rPr>
        <w:rFonts w:ascii="Arial" w:eastAsia="Caladea" w:hAnsi="Arial" w:cs="Arial" w:hint="default"/>
        <w:b/>
        <w:bCs/>
        <w:spacing w:val="-1"/>
        <w:w w:val="100"/>
        <w:sz w:val="20"/>
        <w:szCs w:val="20"/>
        <w:lang w:val="pl-PL" w:eastAsia="en-US" w:bidi="ar-SA"/>
      </w:rPr>
    </w:lvl>
    <w:lvl w:ilvl="1" w:tplc="C72A4CB4">
      <w:start w:val="1"/>
      <w:numFmt w:val="lowerLetter"/>
      <w:lvlText w:val="%2)"/>
      <w:lvlJc w:val="left"/>
      <w:pPr>
        <w:ind w:left="1403" w:hanging="360"/>
      </w:pPr>
      <w:rPr>
        <w:rFonts w:ascii="Times New Roman" w:eastAsia="Times New Roman" w:hAnsi="Times New Roman" w:cs="Times New Roman" w:hint="default"/>
        <w:w w:val="112"/>
        <w:sz w:val="24"/>
        <w:szCs w:val="24"/>
        <w:lang w:val="pl-PL" w:eastAsia="en-US" w:bidi="ar-SA"/>
      </w:rPr>
    </w:lvl>
    <w:lvl w:ilvl="2" w:tplc="22FC7982">
      <w:numFmt w:val="bullet"/>
      <w:lvlText w:val="•"/>
      <w:lvlJc w:val="left"/>
      <w:pPr>
        <w:ind w:left="1680" w:hanging="360"/>
      </w:pPr>
      <w:rPr>
        <w:rFonts w:hint="default"/>
        <w:lang w:val="pl-PL" w:eastAsia="en-US" w:bidi="ar-SA"/>
      </w:rPr>
    </w:lvl>
    <w:lvl w:ilvl="3" w:tplc="16B0A076">
      <w:numFmt w:val="bullet"/>
      <w:lvlText w:val="•"/>
      <w:lvlJc w:val="left"/>
      <w:pPr>
        <w:ind w:left="2653" w:hanging="360"/>
      </w:pPr>
      <w:rPr>
        <w:rFonts w:hint="default"/>
        <w:lang w:val="pl-PL" w:eastAsia="en-US" w:bidi="ar-SA"/>
      </w:rPr>
    </w:lvl>
    <w:lvl w:ilvl="4" w:tplc="4D5E773C">
      <w:numFmt w:val="bullet"/>
      <w:lvlText w:val="•"/>
      <w:lvlJc w:val="left"/>
      <w:pPr>
        <w:ind w:left="3626" w:hanging="360"/>
      </w:pPr>
      <w:rPr>
        <w:rFonts w:hint="default"/>
        <w:lang w:val="pl-PL" w:eastAsia="en-US" w:bidi="ar-SA"/>
      </w:rPr>
    </w:lvl>
    <w:lvl w:ilvl="5" w:tplc="D3C249CA">
      <w:numFmt w:val="bullet"/>
      <w:lvlText w:val="•"/>
      <w:lvlJc w:val="left"/>
      <w:pPr>
        <w:ind w:left="4599" w:hanging="360"/>
      </w:pPr>
      <w:rPr>
        <w:rFonts w:hint="default"/>
        <w:lang w:val="pl-PL" w:eastAsia="en-US" w:bidi="ar-SA"/>
      </w:rPr>
    </w:lvl>
    <w:lvl w:ilvl="6" w:tplc="1C0668EA">
      <w:numFmt w:val="bullet"/>
      <w:lvlText w:val="•"/>
      <w:lvlJc w:val="left"/>
      <w:pPr>
        <w:ind w:left="5573" w:hanging="360"/>
      </w:pPr>
      <w:rPr>
        <w:rFonts w:hint="default"/>
        <w:lang w:val="pl-PL" w:eastAsia="en-US" w:bidi="ar-SA"/>
      </w:rPr>
    </w:lvl>
    <w:lvl w:ilvl="7" w:tplc="51DE2B28">
      <w:numFmt w:val="bullet"/>
      <w:lvlText w:val="•"/>
      <w:lvlJc w:val="left"/>
      <w:pPr>
        <w:ind w:left="6546" w:hanging="360"/>
      </w:pPr>
      <w:rPr>
        <w:rFonts w:hint="default"/>
        <w:lang w:val="pl-PL" w:eastAsia="en-US" w:bidi="ar-SA"/>
      </w:rPr>
    </w:lvl>
    <w:lvl w:ilvl="8" w:tplc="EDD46B42">
      <w:numFmt w:val="bullet"/>
      <w:lvlText w:val="•"/>
      <w:lvlJc w:val="left"/>
      <w:pPr>
        <w:ind w:left="7519" w:hanging="360"/>
      </w:pPr>
      <w:rPr>
        <w:rFonts w:hint="default"/>
        <w:lang w:val="pl-PL" w:eastAsia="en-US" w:bidi="ar-SA"/>
      </w:rPr>
    </w:lvl>
  </w:abstractNum>
  <w:abstractNum w:abstractNumId="6" w15:restartNumberingAfterBreak="0">
    <w:nsid w:val="237B61B2"/>
    <w:multiLevelType w:val="hybridMultilevel"/>
    <w:tmpl w:val="300EF988"/>
    <w:lvl w:ilvl="0" w:tplc="DCFC6A6C">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A05C8D22">
      <w:start w:val="1"/>
      <w:numFmt w:val="decimal"/>
      <w:lvlText w:val="%2)"/>
      <w:lvlJc w:val="left"/>
      <w:pPr>
        <w:ind w:left="1108" w:hanging="425"/>
      </w:pPr>
      <w:rPr>
        <w:rFonts w:ascii="Arial" w:eastAsia="Times New Roman" w:hAnsi="Arial" w:cs="Arial" w:hint="default"/>
        <w:spacing w:val="-1"/>
        <w:w w:val="112"/>
        <w:sz w:val="20"/>
        <w:szCs w:val="20"/>
        <w:lang w:val="pl-PL" w:eastAsia="en-US" w:bidi="ar-SA"/>
      </w:rPr>
    </w:lvl>
    <w:lvl w:ilvl="2" w:tplc="CADE4BEC">
      <w:numFmt w:val="bullet"/>
      <w:lvlText w:val="•"/>
      <w:lvlJc w:val="left"/>
      <w:pPr>
        <w:ind w:left="2029" w:hanging="425"/>
      </w:pPr>
      <w:rPr>
        <w:rFonts w:hint="default"/>
        <w:lang w:val="pl-PL" w:eastAsia="en-US" w:bidi="ar-SA"/>
      </w:rPr>
    </w:lvl>
    <w:lvl w:ilvl="3" w:tplc="2ECA451E">
      <w:numFmt w:val="bullet"/>
      <w:lvlText w:val="•"/>
      <w:lvlJc w:val="left"/>
      <w:pPr>
        <w:ind w:left="2959" w:hanging="425"/>
      </w:pPr>
      <w:rPr>
        <w:rFonts w:hint="default"/>
        <w:lang w:val="pl-PL" w:eastAsia="en-US" w:bidi="ar-SA"/>
      </w:rPr>
    </w:lvl>
    <w:lvl w:ilvl="4" w:tplc="0F5CB86E">
      <w:numFmt w:val="bullet"/>
      <w:lvlText w:val="•"/>
      <w:lvlJc w:val="left"/>
      <w:pPr>
        <w:ind w:left="3888" w:hanging="425"/>
      </w:pPr>
      <w:rPr>
        <w:rFonts w:hint="default"/>
        <w:lang w:val="pl-PL" w:eastAsia="en-US" w:bidi="ar-SA"/>
      </w:rPr>
    </w:lvl>
    <w:lvl w:ilvl="5" w:tplc="F8DA490A">
      <w:numFmt w:val="bullet"/>
      <w:lvlText w:val="•"/>
      <w:lvlJc w:val="left"/>
      <w:pPr>
        <w:ind w:left="4818" w:hanging="425"/>
      </w:pPr>
      <w:rPr>
        <w:rFonts w:hint="default"/>
        <w:lang w:val="pl-PL" w:eastAsia="en-US" w:bidi="ar-SA"/>
      </w:rPr>
    </w:lvl>
    <w:lvl w:ilvl="6" w:tplc="72B04C5E">
      <w:numFmt w:val="bullet"/>
      <w:lvlText w:val="•"/>
      <w:lvlJc w:val="left"/>
      <w:pPr>
        <w:ind w:left="5748" w:hanging="425"/>
      </w:pPr>
      <w:rPr>
        <w:rFonts w:hint="default"/>
        <w:lang w:val="pl-PL" w:eastAsia="en-US" w:bidi="ar-SA"/>
      </w:rPr>
    </w:lvl>
    <w:lvl w:ilvl="7" w:tplc="0098343E">
      <w:numFmt w:val="bullet"/>
      <w:lvlText w:val="•"/>
      <w:lvlJc w:val="left"/>
      <w:pPr>
        <w:ind w:left="6677" w:hanging="425"/>
      </w:pPr>
      <w:rPr>
        <w:rFonts w:hint="default"/>
        <w:lang w:val="pl-PL" w:eastAsia="en-US" w:bidi="ar-SA"/>
      </w:rPr>
    </w:lvl>
    <w:lvl w:ilvl="8" w:tplc="ABA6B372">
      <w:numFmt w:val="bullet"/>
      <w:lvlText w:val="•"/>
      <w:lvlJc w:val="left"/>
      <w:pPr>
        <w:ind w:left="7607" w:hanging="425"/>
      </w:pPr>
      <w:rPr>
        <w:rFonts w:hint="default"/>
        <w:lang w:val="pl-PL" w:eastAsia="en-US" w:bidi="ar-SA"/>
      </w:rPr>
    </w:lvl>
  </w:abstractNum>
  <w:abstractNum w:abstractNumId="7" w15:restartNumberingAfterBreak="0">
    <w:nsid w:val="25AE3966"/>
    <w:multiLevelType w:val="hybridMultilevel"/>
    <w:tmpl w:val="E6BA0BA6"/>
    <w:lvl w:ilvl="0" w:tplc="B830A1D4">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5F1E7F98">
      <w:start w:val="1"/>
      <w:numFmt w:val="decimal"/>
      <w:lvlText w:val="%2)"/>
      <w:lvlJc w:val="left"/>
      <w:pPr>
        <w:ind w:left="964" w:hanging="281"/>
      </w:pPr>
      <w:rPr>
        <w:rFonts w:ascii="Arial" w:eastAsia="Times New Roman" w:hAnsi="Arial" w:cs="Arial" w:hint="default"/>
        <w:spacing w:val="-1"/>
        <w:w w:val="112"/>
        <w:sz w:val="20"/>
        <w:szCs w:val="20"/>
        <w:lang w:val="pl-PL" w:eastAsia="en-US" w:bidi="ar-SA"/>
      </w:rPr>
    </w:lvl>
    <w:lvl w:ilvl="2" w:tplc="D10C4988">
      <w:numFmt w:val="bullet"/>
      <w:lvlText w:val="•"/>
      <w:lvlJc w:val="left"/>
      <w:pPr>
        <w:ind w:left="1100" w:hanging="281"/>
      </w:pPr>
      <w:rPr>
        <w:rFonts w:hint="default"/>
        <w:lang w:val="pl-PL" w:eastAsia="en-US" w:bidi="ar-SA"/>
      </w:rPr>
    </w:lvl>
    <w:lvl w:ilvl="3" w:tplc="60703200">
      <w:numFmt w:val="bullet"/>
      <w:lvlText w:val="•"/>
      <w:lvlJc w:val="left"/>
      <w:pPr>
        <w:ind w:left="2145" w:hanging="281"/>
      </w:pPr>
      <w:rPr>
        <w:rFonts w:hint="default"/>
        <w:lang w:val="pl-PL" w:eastAsia="en-US" w:bidi="ar-SA"/>
      </w:rPr>
    </w:lvl>
    <w:lvl w:ilvl="4" w:tplc="A0488748">
      <w:numFmt w:val="bullet"/>
      <w:lvlText w:val="•"/>
      <w:lvlJc w:val="left"/>
      <w:pPr>
        <w:ind w:left="3191" w:hanging="281"/>
      </w:pPr>
      <w:rPr>
        <w:rFonts w:hint="default"/>
        <w:lang w:val="pl-PL" w:eastAsia="en-US" w:bidi="ar-SA"/>
      </w:rPr>
    </w:lvl>
    <w:lvl w:ilvl="5" w:tplc="3ABA421E">
      <w:numFmt w:val="bullet"/>
      <w:lvlText w:val="•"/>
      <w:lvlJc w:val="left"/>
      <w:pPr>
        <w:ind w:left="4237" w:hanging="281"/>
      </w:pPr>
      <w:rPr>
        <w:rFonts w:hint="default"/>
        <w:lang w:val="pl-PL" w:eastAsia="en-US" w:bidi="ar-SA"/>
      </w:rPr>
    </w:lvl>
    <w:lvl w:ilvl="6" w:tplc="FB5A6076">
      <w:numFmt w:val="bullet"/>
      <w:lvlText w:val="•"/>
      <w:lvlJc w:val="left"/>
      <w:pPr>
        <w:ind w:left="5283" w:hanging="281"/>
      </w:pPr>
      <w:rPr>
        <w:rFonts w:hint="default"/>
        <w:lang w:val="pl-PL" w:eastAsia="en-US" w:bidi="ar-SA"/>
      </w:rPr>
    </w:lvl>
    <w:lvl w:ilvl="7" w:tplc="EA44C5C8">
      <w:numFmt w:val="bullet"/>
      <w:lvlText w:val="•"/>
      <w:lvlJc w:val="left"/>
      <w:pPr>
        <w:ind w:left="6329" w:hanging="281"/>
      </w:pPr>
      <w:rPr>
        <w:rFonts w:hint="default"/>
        <w:lang w:val="pl-PL" w:eastAsia="en-US" w:bidi="ar-SA"/>
      </w:rPr>
    </w:lvl>
    <w:lvl w:ilvl="8" w:tplc="15A6EFDC">
      <w:numFmt w:val="bullet"/>
      <w:lvlText w:val="•"/>
      <w:lvlJc w:val="left"/>
      <w:pPr>
        <w:ind w:left="7374" w:hanging="281"/>
      </w:pPr>
      <w:rPr>
        <w:rFonts w:hint="default"/>
        <w:lang w:val="pl-PL" w:eastAsia="en-US" w:bidi="ar-SA"/>
      </w:rPr>
    </w:lvl>
  </w:abstractNum>
  <w:abstractNum w:abstractNumId="8" w15:restartNumberingAfterBreak="0">
    <w:nsid w:val="273E2614"/>
    <w:multiLevelType w:val="hybridMultilevel"/>
    <w:tmpl w:val="69A673AC"/>
    <w:lvl w:ilvl="0" w:tplc="03ECDDF6">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EAE02846">
      <w:start w:val="1"/>
      <w:numFmt w:val="decimal"/>
      <w:lvlText w:val="%2)"/>
      <w:lvlJc w:val="left"/>
      <w:pPr>
        <w:ind w:left="964" w:hanging="281"/>
      </w:pPr>
      <w:rPr>
        <w:rFonts w:ascii="Arial" w:eastAsia="Times New Roman" w:hAnsi="Arial" w:cs="Arial" w:hint="default"/>
        <w:spacing w:val="-1"/>
        <w:w w:val="112"/>
        <w:sz w:val="20"/>
        <w:szCs w:val="20"/>
        <w:lang w:val="pl-PL" w:eastAsia="en-US" w:bidi="ar-SA"/>
      </w:rPr>
    </w:lvl>
    <w:lvl w:ilvl="2" w:tplc="F48891AC">
      <w:numFmt w:val="bullet"/>
      <w:lvlText w:val="•"/>
      <w:lvlJc w:val="left"/>
      <w:pPr>
        <w:ind w:left="1905" w:hanging="281"/>
      </w:pPr>
      <w:rPr>
        <w:rFonts w:hint="default"/>
        <w:lang w:val="pl-PL" w:eastAsia="en-US" w:bidi="ar-SA"/>
      </w:rPr>
    </w:lvl>
    <w:lvl w:ilvl="3" w:tplc="E8AA79A4">
      <w:numFmt w:val="bullet"/>
      <w:lvlText w:val="•"/>
      <w:lvlJc w:val="left"/>
      <w:pPr>
        <w:ind w:left="2850" w:hanging="281"/>
      </w:pPr>
      <w:rPr>
        <w:rFonts w:hint="default"/>
        <w:lang w:val="pl-PL" w:eastAsia="en-US" w:bidi="ar-SA"/>
      </w:rPr>
    </w:lvl>
    <w:lvl w:ilvl="4" w:tplc="0BF28D6E">
      <w:numFmt w:val="bullet"/>
      <w:lvlText w:val="•"/>
      <w:lvlJc w:val="left"/>
      <w:pPr>
        <w:ind w:left="3795" w:hanging="281"/>
      </w:pPr>
      <w:rPr>
        <w:rFonts w:hint="default"/>
        <w:lang w:val="pl-PL" w:eastAsia="en-US" w:bidi="ar-SA"/>
      </w:rPr>
    </w:lvl>
    <w:lvl w:ilvl="5" w:tplc="160406C6">
      <w:numFmt w:val="bullet"/>
      <w:lvlText w:val="•"/>
      <w:lvlJc w:val="left"/>
      <w:pPr>
        <w:ind w:left="4740" w:hanging="281"/>
      </w:pPr>
      <w:rPr>
        <w:rFonts w:hint="default"/>
        <w:lang w:val="pl-PL" w:eastAsia="en-US" w:bidi="ar-SA"/>
      </w:rPr>
    </w:lvl>
    <w:lvl w:ilvl="6" w:tplc="1422A23E">
      <w:numFmt w:val="bullet"/>
      <w:lvlText w:val="•"/>
      <w:lvlJc w:val="left"/>
      <w:pPr>
        <w:ind w:left="5685" w:hanging="281"/>
      </w:pPr>
      <w:rPr>
        <w:rFonts w:hint="default"/>
        <w:lang w:val="pl-PL" w:eastAsia="en-US" w:bidi="ar-SA"/>
      </w:rPr>
    </w:lvl>
    <w:lvl w:ilvl="7" w:tplc="AFC8150C">
      <w:numFmt w:val="bullet"/>
      <w:lvlText w:val="•"/>
      <w:lvlJc w:val="left"/>
      <w:pPr>
        <w:ind w:left="6630" w:hanging="281"/>
      </w:pPr>
      <w:rPr>
        <w:rFonts w:hint="default"/>
        <w:lang w:val="pl-PL" w:eastAsia="en-US" w:bidi="ar-SA"/>
      </w:rPr>
    </w:lvl>
    <w:lvl w:ilvl="8" w:tplc="AE38163C">
      <w:numFmt w:val="bullet"/>
      <w:lvlText w:val="•"/>
      <w:lvlJc w:val="left"/>
      <w:pPr>
        <w:ind w:left="7576" w:hanging="281"/>
      </w:pPr>
      <w:rPr>
        <w:rFonts w:hint="default"/>
        <w:lang w:val="pl-PL" w:eastAsia="en-US" w:bidi="ar-SA"/>
      </w:rPr>
    </w:lvl>
  </w:abstractNum>
  <w:abstractNum w:abstractNumId="9" w15:restartNumberingAfterBreak="0">
    <w:nsid w:val="397330A1"/>
    <w:multiLevelType w:val="hybridMultilevel"/>
    <w:tmpl w:val="9DC8AFEE"/>
    <w:lvl w:ilvl="0" w:tplc="74C4E1FC">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A05EDC80">
      <w:start w:val="1"/>
      <w:numFmt w:val="decimal"/>
      <w:lvlText w:val="%2)"/>
      <w:lvlJc w:val="left"/>
      <w:pPr>
        <w:ind w:left="1108" w:hanging="425"/>
      </w:pPr>
      <w:rPr>
        <w:rFonts w:ascii="Arial" w:eastAsia="Times New Roman" w:hAnsi="Arial" w:cs="Arial" w:hint="default"/>
        <w:spacing w:val="-1"/>
        <w:w w:val="112"/>
        <w:sz w:val="20"/>
        <w:szCs w:val="20"/>
        <w:lang w:val="pl-PL" w:eastAsia="en-US" w:bidi="ar-SA"/>
      </w:rPr>
    </w:lvl>
    <w:lvl w:ilvl="2" w:tplc="D0B44654">
      <w:start w:val="1"/>
      <w:numFmt w:val="lowerLetter"/>
      <w:lvlText w:val="%3)"/>
      <w:lvlJc w:val="left"/>
      <w:pPr>
        <w:ind w:left="1389" w:hanging="281"/>
      </w:pPr>
      <w:rPr>
        <w:rFonts w:ascii="Arial" w:eastAsia="Times New Roman" w:hAnsi="Arial" w:cs="Arial" w:hint="default"/>
        <w:w w:val="112"/>
        <w:sz w:val="20"/>
        <w:szCs w:val="20"/>
        <w:lang w:val="pl-PL" w:eastAsia="en-US" w:bidi="ar-SA"/>
      </w:rPr>
    </w:lvl>
    <w:lvl w:ilvl="3" w:tplc="EFCCF822">
      <w:numFmt w:val="bullet"/>
      <w:lvlText w:val="•"/>
      <w:lvlJc w:val="left"/>
      <w:pPr>
        <w:ind w:left="2390" w:hanging="281"/>
      </w:pPr>
      <w:rPr>
        <w:rFonts w:hint="default"/>
        <w:lang w:val="pl-PL" w:eastAsia="en-US" w:bidi="ar-SA"/>
      </w:rPr>
    </w:lvl>
    <w:lvl w:ilvl="4" w:tplc="F5DA73FA">
      <w:numFmt w:val="bullet"/>
      <w:lvlText w:val="•"/>
      <w:lvlJc w:val="left"/>
      <w:pPr>
        <w:ind w:left="3401" w:hanging="281"/>
      </w:pPr>
      <w:rPr>
        <w:rFonts w:hint="default"/>
        <w:lang w:val="pl-PL" w:eastAsia="en-US" w:bidi="ar-SA"/>
      </w:rPr>
    </w:lvl>
    <w:lvl w:ilvl="5" w:tplc="A900FDA0">
      <w:numFmt w:val="bullet"/>
      <w:lvlText w:val="•"/>
      <w:lvlJc w:val="left"/>
      <w:pPr>
        <w:ind w:left="4412" w:hanging="281"/>
      </w:pPr>
      <w:rPr>
        <w:rFonts w:hint="default"/>
        <w:lang w:val="pl-PL" w:eastAsia="en-US" w:bidi="ar-SA"/>
      </w:rPr>
    </w:lvl>
    <w:lvl w:ilvl="6" w:tplc="B172FB36">
      <w:numFmt w:val="bullet"/>
      <w:lvlText w:val="•"/>
      <w:lvlJc w:val="left"/>
      <w:pPr>
        <w:ind w:left="5423" w:hanging="281"/>
      </w:pPr>
      <w:rPr>
        <w:rFonts w:hint="default"/>
        <w:lang w:val="pl-PL" w:eastAsia="en-US" w:bidi="ar-SA"/>
      </w:rPr>
    </w:lvl>
    <w:lvl w:ilvl="7" w:tplc="0AA81242">
      <w:numFmt w:val="bullet"/>
      <w:lvlText w:val="•"/>
      <w:lvlJc w:val="left"/>
      <w:pPr>
        <w:ind w:left="6434" w:hanging="281"/>
      </w:pPr>
      <w:rPr>
        <w:rFonts w:hint="default"/>
        <w:lang w:val="pl-PL" w:eastAsia="en-US" w:bidi="ar-SA"/>
      </w:rPr>
    </w:lvl>
    <w:lvl w:ilvl="8" w:tplc="BBD45602">
      <w:numFmt w:val="bullet"/>
      <w:lvlText w:val="•"/>
      <w:lvlJc w:val="left"/>
      <w:pPr>
        <w:ind w:left="7444" w:hanging="281"/>
      </w:pPr>
      <w:rPr>
        <w:rFonts w:hint="default"/>
        <w:lang w:val="pl-PL" w:eastAsia="en-US" w:bidi="ar-SA"/>
      </w:rPr>
    </w:lvl>
  </w:abstractNum>
  <w:abstractNum w:abstractNumId="10" w15:restartNumberingAfterBreak="0">
    <w:nsid w:val="3F9870B8"/>
    <w:multiLevelType w:val="hybridMultilevel"/>
    <w:tmpl w:val="E02E0A1E"/>
    <w:lvl w:ilvl="0" w:tplc="65F028BA">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71D8CDC8">
      <w:numFmt w:val="bullet"/>
      <w:lvlText w:val="•"/>
      <w:lvlJc w:val="left"/>
      <w:pPr>
        <w:ind w:left="1558" w:hanging="428"/>
      </w:pPr>
      <w:rPr>
        <w:rFonts w:hint="default"/>
        <w:lang w:val="pl-PL" w:eastAsia="en-US" w:bidi="ar-SA"/>
      </w:rPr>
    </w:lvl>
    <w:lvl w:ilvl="2" w:tplc="F1F4ACD2">
      <w:numFmt w:val="bullet"/>
      <w:lvlText w:val="•"/>
      <w:lvlJc w:val="left"/>
      <w:pPr>
        <w:ind w:left="2437" w:hanging="428"/>
      </w:pPr>
      <w:rPr>
        <w:rFonts w:hint="default"/>
        <w:lang w:val="pl-PL" w:eastAsia="en-US" w:bidi="ar-SA"/>
      </w:rPr>
    </w:lvl>
    <w:lvl w:ilvl="3" w:tplc="A3B4D682">
      <w:numFmt w:val="bullet"/>
      <w:lvlText w:val="•"/>
      <w:lvlJc w:val="left"/>
      <w:pPr>
        <w:ind w:left="3315" w:hanging="428"/>
      </w:pPr>
      <w:rPr>
        <w:rFonts w:hint="default"/>
        <w:lang w:val="pl-PL" w:eastAsia="en-US" w:bidi="ar-SA"/>
      </w:rPr>
    </w:lvl>
    <w:lvl w:ilvl="4" w:tplc="D5F2300E">
      <w:numFmt w:val="bullet"/>
      <w:lvlText w:val="•"/>
      <w:lvlJc w:val="left"/>
      <w:pPr>
        <w:ind w:left="4194" w:hanging="428"/>
      </w:pPr>
      <w:rPr>
        <w:rFonts w:hint="default"/>
        <w:lang w:val="pl-PL" w:eastAsia="en-US" w:bidi="ar-SA"/>
      </w:rPr>
    </w:lvl>
    <w:lvl w:ilvl="5" w:tplc="0C08D276">
      <w:numFmt w:val="bullet"/>
      <w:lvlText w:val="•"/>
      <w:lvlJc w:val="left"/>
      <w:pPr>
        <w:ind w:left="5073" w:hanging="428"/>
      </w:pPr>
      <w:rPr>
        <w:rFonts w:hint="default"/>
        <w:lang w:val="pl-PL" w:eastAsia="en-US" w:bidi="ar-SA"/>
      </w:rPr>
    </w:lvl>
    <w:lvl w:ilvl="6" w:tplc="AF18D068">
      <w:numFmt w:val="bullet"/>
      <w:lvlText w:val="•"/>
      <w:lvlJc w:val="left"/>
      <w:pPr>
        <w:ind w:left="5951" w:hanging="428"/>
      </w:pPr>
      <w:rPr>
        <w:rFonts w:hint="default"/>
        <w:lang w:val="pl-PL" w:eastAsia="en-US" w:bidi="ar-SA"/>
      </w:rPr>
    </w:lvl>
    <w:lvl w:ilvl="7" w:tplc="E61C75F8">
      <w:numFmt w:val="bullet"/>
      <w:lvlText w:val="•"/>
      <w:lvlJc w:val="left"/>
      <w:pPr>
        <w:ind w:left="6830" w:hanging="428"/>
      </w:pPr>
      <w:rPr>
        <w:rFonts w:hint="default"/>
        <w:lang w:val="pl-PL" w:eastAsia="en-US" w:bidi="ar-SA"/>
      </w:rPr>
    </w:lvl>
    <w:lvl w:ilvl="8" w:tplc="50D21180">
      <w:numFmt w:val="bullet"/>
      <w:lvlText w:val="•"/>
      <w:lvlJc w:val="left"/>
      <w:pPr>
        <w:ind w:left="7709" w:hanging="428"/>
      </w:pPr>
      <w:rPr>
        <w:rFonts w:hint="default"/>
        <w:lang w:val="pl-PL" w:eastAsia="en-US" w:bidi="ar-SA"/>
      </w:rPr>
    </w:lvl>
  </w:abstractNum>
  <w:abstractNum w:abstractNumId="11" w15:restartNumberingAfterBreak="0">
    <w:nsid w:val="3FDC26D1"/>
    <w:multiLevelType w:val="hybridMultilevel"/>
    <w:tmpl w:val="AF54BDB6"/>
    <w:lvl w:ilvl="0" w:tplc="32E25D7E">
      <w:start w:val="1"/>
      <w:numFmt w:val="decimal"/>
      <w:lvlText w:val="%1."/>
      <w:lvlJc w:val="left"/>
      <w:pPr>
        <w:ind w:left="683" w:hanging="284"/>
      </w:pPr>
      <w:rPr>
        <w:rFonts w:ascii="Arial" w:eastAsia="Caladea" w:hAnsi="Arial" w:cs="Arial" w:hint="default"/>
        <w:b/>
        <w:bCs/>
        <w:spacing w:val="-1"/>
        <w:w w:val="100"/>
        <w:sz w:val="20"/>
        <w:szCs w:val="20"/>
        <w:lang w:val="pl-PL" w:eastAsia="en-US" w:bidi="ar-SA"/>
      </w:rPr>
    </w:lvl>
    <w:lvl w:ilvl="1" w:tplc="9CD87324">
      <w:start w:val="1"/>
      <w:numFmt w:val="decimal"/>
      <w:lvlText w:val="%2)"/>
      <w:lvlJc w:val="left"/>
      <w:pPr>
        <w:ind w:left="1108" w:hanging="281"/>
        <w:jc w:val="right"/>
      </w:pPr>
      <w:rPr>
        <w:rFonts w:ascii="Arial" w:eastAsia="Times New Roman" w:hAnsi="Arial" w:cs="Arial" w:hint="default"/>
        <w:spacing w:val="-1"/>
        <w:w w:val="112"/>
        <w:sz w:val="20"/>
        <w:szCs w:val="20"/>
        <w:lang w:val="pl-PL" w:eastAsia="en-US" w:bidi="ar-SA"/>
      </w:rPr>
    </w:lvl>
    <w:lvl w:ilvl="2" w:tplc="23D2B094">
      <w:numFmt w:val="bullet"/>
      <w:lvlText w:val="•"/>
      <w:lvlJc w:val="left"/>
      <w:pPr>
        <w:ind w:left="2029" w:hanging="281"/>
      </w:pPr>
      <w:rPr>
        <w:rFonts w:hint="default"/>
        <w:lang w:val="pl-PL" w:eastAsia="en-US" w:bidi="ar-SA"/>
      </w:rPr>
    </w:lvl>
    <w:lvl w:ilvl="3" w:tplc="90A6B464">
      <w:numFmt w:val="bullet"/>
      <w:lvlText w:val="•"/>
      <w:lvlJc w:val="left"/>
      <w:pPr>
        <w:ind w:left="2959" w:hanging="281"/>
      </w:pPr>
      <w:rPr>
        <w:rFonts w:hint="default"/>
        <w:lang w:val="pl-PL" w:eastAsia="en-US" w:bidi="ar-SA"/>
      </w:rPr>
    </w:lvl>
    <w:lvl w:ilvl="4" w:tplc="E25EDACC">
      <w:numFmt w:val="bullet"/>
      <w:lvlText w:val="•"/>
      <w:lvlJc w:val="left"/>
      <w:pPr>
        <w:ind w:left="3888" w:hanging="281"/>
      </w:pPr>
      <w:rPr>
        <w:rFonts w:hint="default"/>
        <w:lang w:val="pl-PL" w:eastAsia="en-US" w:bidi="ar-SA"/>
      </w:rPr>
    </w:lvl>
    <w:lvl w:ilvl="5" w:tplc="68CCDB2E">
      <w:numFmt w:val="bullet"/>
      <w:lvlText w:val="•"/>
      <w:lvlJc w:val="left"/>
      <w:pPr>
        <w:ind w:left="4818" w:hanging="281"/>
      </w:pPr>
      <w:rPr>
        <w:rFonts w:hint="default"/>
        <w:lang w:val="pl-PL" w:eastAsia="en-US" w:bidi="ar-SA"/>
      </w:rPr>
    </w:lvl>
    <w:lvl w:ilvl="6" w:tplc="06DEB1D6">
      <w:numFmt w:val="bullet"/>
      <w:lvlText w:val="•"/>
      <w:lvlJc w:val="left"/>
      <w:pPr>
        <w:ind w:left="5748" w:hanging="281"/>
      </w:pPr>
      <w:rPr>
        <w:rFonts w:hint="default"/>
        <w:lang w:val="pl-PL" w:eastAsia="en-US" w:bidi="ar-SA"/>
      </w:rPr>
    </w:lvl>
    <w:lvl w:ilvl="7" w:tplc="DDF6D9EC">
      <w:numFmt w:val="bullet"/>
      <w:lvlText w:val="•"/>
      <w:lvlJc w:val="left"/>
      <w:pPr>
        <w:ind w:left="6677" w:hanging="281"/>
      </w:pPr>
      <w:rPr>
        <w:rFonts w:hint="default"/>
        <w:lang w:val="pl-PL" w:eastAsia="en-US" w:bidi="ar-SA"/>
      </w:rPr>
    </w:lvl>
    <w:lvl w:ilvl="8" w:tplc="F4E0C600">
      <w:numFmt w:val="bullet"/>
      <w:lvlText w:val="•"/>
      <w:lvlJc w:val="left"/>
      <w:pPr>
        <w:ind w:left="7607" w:hanging="281"/>
      </w:pPr>
      <w:rPr>
        <w:rFonts w:hint="default"/>
        <w:lang w:val="pl-PL" w:eastAsia="en-US" w:bidi="ar-SA"/>
      </w:rPr>
    </w:lvl>
  </w:abstractNum>
  <w:abstractNum w:abstractNumId="12" w15:restartNumberingAfterBreak="0">
    <w:nsid w:val="422D67BC"/>
    <w:multiLevelType w:val="hybridMultilevel"/>
    <w:tmpl w:val="B56ED87A"/>
    <w:lvl w:ilvl="0" w:tplc="81B43FF6">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766EF402">
      <w:start w:val="1"/>
      <w:numFmt w:val="decimal"/>
      <w:lvlText w:val="%2."/>
      <w:lvlJc w:val="left"/>
      <w:pPr>
        <w:ind w:left="683" w:hanging="284"/>
      </w:pPr>
      <w:rPr>
        <w:rFonts w:ascii="Arial" w:eastAsia="Caladea" w:hAnsi="Arial" w:cs="Arial" w:hint="default"/>
        <w:b/>
        <w:bCs/>
        <w:spacing w:val="-1"/>
        <w:w w:val="100"/>
        <w:sz w:val="20"/>
        <w:szCs w:val="20"/>
        <w:lang w:val="pl-PL" w:eastAsia="en-US" w:bidi="ar-SA"/>
      </w:rPr>
    </w:lvl>
    <w:lvl w:ilvl="2" w:tplc="69C650D8">
      <w:start w:val="1"/>
      <w:numFmt w:val="decimal"/>
      <w:lvlText w:val="%3)"/>
      <w:lvlJc w:val="left"/>
      <w:pPr>
        <w:ind w:left="964" w:hanging="281"/>
      </w:pPr>
      <w:rPr>
        <w:rFonts w:ascii="Arial" w:eastAsia="Times New Roman" w:hAnsi="Arial" w:cs="Arial" w:hint="default"/>
        <w:spacing w:val="-1"/>
        <w:w w:val="112"/>
        <w:sz w:val="20"/>
        <w:szCs w:val="20"/>
        <w:lang w:val="pl-PL" w:eastAsia="en-US" w:bidi="ar-SA"/>
      </w:rPr>
    </w:lvl>
    <w:lvl w:ilvl="3" w:tplc="78420BFA">
      <w:numFmt w:val="bullet"/>
      <w:lvlText w:val="•"/>
      <w:lvlJc w:val="left"/>
      <w:pPr>
        <w:ind w:left="2850" w:hanging="281"/>
      </w:pPr>
      <w:rPr>
        <w:rFonts w:hint="default"/>
        <w:lang w:val="pl-PL" w:eastAsia="en-US" w:bidi="ar-SA"/>
      </w:rPr>
    </w:lvl>
    <w:lvl w:ilvl="4" w:tplc="EB409886">
      <w:numFmt w:val="bullet"/>
      <w:lvlText w:val="•"/>
      <w:lvlJc w:val="left"/>
      <w:pPr>
        <w:ind w:left="3795" w:hanging="281"/>
      </w:pPr>
      <w:rPr>
        <w:rFonts w:hint="default"/>
        <w:lang w:val="pl-PL" w:eastAsia="en-US" w:bidi="ar-SA"/>
      </w:rPr>
    </w:lvl>
    <w:lvl w:ilvl="5" w:tplc="D9F4106C">
      <w:numFmt w:val="bullet"/>
      <w:lvlText w:val="•"/>
      <w:lvlJc w:val="left"/>
      <w:pPr>
        <w:ind w:left="4740" w:hanging="281"/>
      </w:pPr>
      <w:rPr>
        <w:rFonts w:hint="default"/>
        <w:lang w:val="pl-PL" w:eastAsia="en-US" w:bidi="ar-SA"/>
      </w:rPr>
    </w:lvl>
    <w:lvl w:ilvl="6" w:tplc="753013A8">
      <w:numFmt w:val="bullet"/>
      <w:lvlText w:val="•"/>
      <w:lvlJc w:val="left"/>
      <w:pPr>
        <w:ind w:left="5685" w:hanging="281"/>
      </w:pPr>
      <w:rPr>
        <w:rFonts w:hint="default"/>
        <w:lang w:val="pl-PL" w:eastAsia="en-US" w:bidi="ar-SA"/>
      </w:rPr>
    </w:lvl>
    <w:lvl w:ilvl="7" w:tplc="50842712">
      <w:numFmt w:val="bullet"/>
      <w:lvlText w:val="•"/>
      <w:lvlJc w:val="left"/>
      <w:pPr>
        <w:ind w:left="6630" w:hanging="281"/>
      </w:pPr>
      <w:rPr>
        <w:rFonts w:hint="default"/>
        <w:lang w:val="pl-PL" w:eastAsia="en-US" w:bidi="ar-SA"/>
      </w:rPr>
    </w:lvl>
    <w:lvl w:ilvl="8" w:tplc="466AE352">
      <w:numFmt w:val="bullet"/>
      <w:lvlText w:val="•"/>
      <w:lvlJc w:val="left"/>
      <w:pPr>
        <w:ind w:left="7576" w:hanging="281"/>
      </w:pPr>
      <w:rPr>
        <w:rFonts w:hint="default"/>
        <w:lang w:val="pl-PL" w:eastAsia="en-US" w:bidi="ar-SA"/>
      </w:rPr>
    </w:lvl>
  </w:abstractNum>
  <w:abstractNum w:abstractNumId="13" w15:restartNumberingAfterBreak="0">
    <w:nsid w:val="43A67F6D"/>
    <w:multiLevelType w:val="hybridMultilevel"/>
    <w:tmpl w:val="F61EA7AE"/>
    <w:lvl w:ilvl="0" w:tplc="50AE7196">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577CB9D0">
      <w:start w:val="1"/>
      <w:numFmt w:val="decimal"/>
      <w:lvlText w:val="%2)"/>
      <w:lvlJc w:val="left"/>
      <w:pPr>
        <w:ind w:left="976" w:hanging="293"/>
      </w:pPr>
      <w:rPr>
        <w:rFonts w:ascii="Arial" w:eastAsia="Times New Roman" w:hAnsi="Arial" w:cs="Arial" w:hint="default"/>
        <w:spacing w:val="-1"/>
        <w:w w:val="112"/>
        <w:sz w:val="20"/>
        <w:szCs w:val="20"/>
        <w:lang w:val="pl-PL" w:eastAsia="en-US" w:bidi="ar-SA"/>
      </w:rPr>
    </w:lvl>
    <w:lvl w:ilvl="2" w:tplc="A4BE9B50">
      <w:numFmt w:val="bullet"/>
      <w:lvlText w:val="•"/>
      <w:lvlJc w:val="left"/>
      <w:pPr>
        <w:ind w:left="1922" w:hanging="293"/>
      </w:pPr>
      <w:rPr>
        <w:rFonts w:hint="default"/>
        <w:lang w:val="pl-PL" w:eastAsia="en-US" w:bidi="ar-SA"/>
      </w:rPr>
    </w:lvl>
    <w:lvl w:ilvl="3" w:tplc="FB9ACD1C">
      <w:numFmt w:val="bullet"/>
      <w:lvlText w:val="•"/>
      <w:lvlJc w:val="left"/>
      <w:pPr>
        <w:ind w:left="2865" w:hanging="293"/>
      </w:pPr>
      <w:rPr>
        <w:rFonts w:hint="default"/>
        <w:lang w:val="pl-PL" w:eastAsia="en-US" w:bidi="ar-SA"/>
      </w:rPr>
    </w:lvl>
    <w:lvl w:ilvl="4" w:tplc="65A60E6C">
      <w:numFmt w:val="bullet"/>
      <w:lvlText w:val="•"/>
      <w:lvlJc w:val="left"/>
      <w:pPr>
        <w:ind w:left="3808" w:hanging="293"/>
      </w:pPr>
      <w:rPr>
        <w:rFonts w:hint="default"/>
        <w:lang w:val="pl-PL" w:eastAsia="en-US" w:bidi="ar-SA"/>
      </w:rPr>
    </w:lvl>
    <w:lvl w:ilvl="5" w:tplc="8E90ADBA">
      <w:numFmt w:val="bullet"/>
      <w:lvlText w:val="•"/>
      <w:lvlJc w:val="left"/>
      <w:pPr>
        <w:ind w:left="4751" w:hanging="293"/>
      </w:pPr>
      <w:rPr>
        <w:rFonts w:hint="default"/>
        <w:lang w:val="pl-PL" w:eastAsia="en-US" w:bidi="ar-SA"/>
      </w:rPr>
    </w:lvl>
    <w:lvl w:ilvl="6" w:tplc="5DD886CA">
      <w:numFmt w:val="bullet"/>
      <w:lvlText w:val="•"/>
      <w:lvlJc w:val="left"/>
      <w:pPr>
        <w:ind w:left="5694" w:hanging="293"/>
      </w:pPr>
      <w:rPr>
        <w:rFonts w:hint="default"/>
        <w:lang w:val="pl-PL" w:eastAsia="en-US" w:bidi="ar-SA"/>
      </w:rPr>
    </w:lvl>
    <w:lvl w:ilvl="7" w:tplc="64BA9428">
      <w:numFmt w:val="bullet"/>
      <w:lvlText w:val="•"/>
      <w:lvlJc w:val="left"/>
      <w:pPr>
        <w:ind w:left="6637" w:hanging="293"/>
      </w:pPr>
      <w:rPr>
        <w:rFonts w:hint="default"/>
        <w:lang w:val="pl-PL" w:eastAsia="en-US" w:bidi="ar-SA"/>
      </w:rPr>
    </w:lvl>
    <w:lvl w:ilvl="8" w:tplc="53822396">
      <w:numFmt w:val="bullet"/>
      <w:lvlText w:val="•"/>
      <w:lvlJc w:val="left"/>
      <w:pPr>
        <w:ind w:left="7580" w:hanging="293"/>
      </w:pPr>
      <w:rPr>
        <w:rFonts w:hint="default"/>
        <w:lang w:val="pl-PL" w:eastAsia="en-US" w:bidi="ar-SA"/>
      </w:rPr>
    </w:lvl>
  </w:abstractNum>
  <w:abstractNum w:abstractNumId="14" w15:restartNumberingAfterBreak="0">
    <w:nsid w:val="462D02B0"/>
    <w:multiLevelType w:val="hybridMultilevel"/>
    <w:tmpl w:val="2C7E32E2"/>
    <w:lvl w:ilvl="0" w:tplc="78946174">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74D23B30">
      <w:numFmt w:val="bullet"/>
      <w:lvlText w:val="•"/>
      <w:lvlJc w:val="left"/>
      <w:pPr>
        <w:ind w:left="1558" w:hanging="428"/>
      </w:pPr>
      <w:rPr>
        <w:rFonts w:hint="default"/>
        <w:lang w:val="pl-PL" w:eastAsia="en-US" w:bidi="ar-SA"/>
      </w:rPr>
    </w:lvl>
    <w:lvl w:ilvl="2" w:tplc="19CE6B06">
      <w:numFmt w:val="bullet"/>
      <w:lvlText w:val="•"/>
      <w:lvlJc w:val="left"/>
      <w:pPr>
        <w:ind w:left="2437" w:hanging="428"/>
      </w:pPr>
      <w:rPr>
        <w:rFonts w:hint="default"/>
        <w:lang w:val="pl-PL" w:eastAsia="en-US" w:bidi="ar-SA"/>
      </w:rPr>
    </w:lvl>
    <w:lvl w:ilvl="3" w:tplc="57A4C5F6">
      <w:numFmt w:val="bullet"/>
      <w:lvlText w:val="•"/>
      <w:lvlJc w:val="left"/>
      <w:pPr>
        <w:ind w:left="3315" w:hanging="428"/>
      </w:pPr>
      <w:rPr>
        <w:rFonts w:hint="default"/>
        <w:lang w:val="pl-PL" w:eastAsia="en-US" w:bidi="ar-SA"/>
      </w:rPr>
    </w:lvl>
    <w:lvl w:ilvl="4" w:tplc="0AB66890">
      <w:numFmt w:val="bullet"/>
      <w:lvlText w:val="•"/>
      <w:lvlJc w:val="left"/>
      <w:pPr>
        <w:ind w:left="4194" w:hanging="428"/>
      </w:pPr>
      <w:rPr>
        <w:rFonts w:hint="default"/>
        <w:lang w:val="pl-PL" w:eastAsia="en-US" w:bidi="ar-SA"/>
      </w:rPr>
    </w:lvl>
    <w:lvl w:ilvl="5" w:tplc="EF983F32">
      <w:numFmt w:val="bullet"/>
      <w:lvlText w:val="•"/>
      <w:lvlJc w:val="left"/>
      <w:pPr>
        <w:ind w:left="5073" w:hanging="428"/>
      </w:pPr>
      <w:rPr>
        <w:rFonts w:hint="default"/>
        <w:lang w:val="pl-PL" w:eastAsia="en-US" w:bidi="ar-SA"/>
      </w:rPr>
    </w:lvl>
    <w:lvl w:ilvl="6" w:tplc="AE1606AA">
      <w:numFmt w:val="bullet"/>
      <w:lvlText w:val="•"/>
      <w:lvlJc w:val="left"/>
      <w:pPr>
        <w:ind w:left="5951" w:hanging="428"/>
      </w:pPr>
      <w:rPr>
        <w:rFonts w:hint="default"/>
        <w:lang w:val="pl-PL" w:eastAsia="en-US" w:bidi="ar-SA"/>
      </w:rPr>
    </w:lvl>
    <w:lvl w:ilvl="7" w:tplc="27BCD96C">
      <w:numFmt w:val="bullet"/>
      <w:lvlText w:val="•"/>
      <w:lvlJc w:val="left"/>
      <w:pPr>
        <w:ind w:left="6830" w:hanging="428"/>
      </w:pPr>
      <w:rPr>
        <w:rFonts w:hint="default"/>
        <w:lang w:val="pl-PL" w:eastAsia="en-US" w:bidi="ar-SA"/>
      </w:rPr>
    </w:lvl>
    <w:lvl w:ilvl="8" w:tplc="A50ADAAC">
      <w:numFmt w:val="bullet"/>
      <w:lvlText w:val="•"/>
      <w:lvlJc w:val="left"/>
      <w:pPr>
        <w:ind w:left="7709" w:hanging="428"/>
      </w:pPr>
      <w:rPr>
        <w:rFonts w:hint="default"/>
        <w:lang w:val="pl-PL" w:eastAsia="en-US" w:bidi="ar-SA"/>
      </w:rPr>
    </w:lvl>
  </w:abstractNum>
  <w:abstractNum w:abstractNumId="15" w15:restartNumberingAfterBreak="0">
    <w:nsid w:val="463E765F"/>
    <w:multiLevelType w:val="hybridMultilevel"/>
    <w:tmpl w:val="D7962276"/>
    <w:lvl w:ilvl="0" w:tplc="56DCA3AA">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901CEDA8">
      <w:start w:val="1"/>
      <w:numFmt w:val="decimal"/>
      <w:lvlText w:val="%2)"/>
      <w:lvlJc w:val="left"/>
      <w:pPr>
        <w:ind w:left="1108" w:hanging="425"/>
      </w:pPr>
      <w:rPr>
        <w:rFonts w:ascii="Arial" w:eastAsia="Times New Roman" w:hAnsi="Arial" w:cs="Arial" w:hint="default"/>
        <w:spacing w:val="-1"/>
        <w:w w:val="112"/>
        <w:sz w:val="20"/>
        <w:szCs w:val="20"/>
        <w:lang w:val="pl-PL" w:eastAsia="en-US" w:bidi="ar-SA"/>
      </w:rPr>
    </w:lvl>
    <w:lvl w:ilvl="2" w:tplc="B1CA0A30">
      <w:numFmt w:val="bullet"/>
      <w:lvlText w:val="•"/>
      <w:lvlJc w:val="left"/>
      <w:pPr>
        <w:ind w:left="2029" w:hanging="425"/>
      </w:pPr>
      <w:rPr>
        <w:rFonts w:hint="default"/>
        <w:lang w:val="pl-PL" w:eastAsia="en-US" w:bidi="ar-SA"/>
      </w:rPr>
    </w:lvl>
    <w:lvl w:ilvl="3" w:tplc="2B363844">
      <w:numFmt w:val="bullet"/>
      <w:lvlText w:val="•"/>
      <w:lvlJc w:val="left"/>
      <w:pPr>
        <w:ind w:left="2959" w:hanging="425"/>
      </w:pPr>
      <w:rPr>
        <w:rFonts w:hint="default"/>
        <w:lang w:val="pl-PL" w:eastAsia="en-US" w:bidi="ar-SA"/>
      </w:rPr>
    </w:lvl>
    <w:lvl w:ilvl="4" w:tplc="D1DECC30">
      <w:numFmt w:val="bullet"/>
      <w:lvlText w:val="•"/>
      <w:lvlJc w:val="left"/>
      <w:pPr>
        <w:ind w:left="3888" w:hanging="425"/>
      </w:pPr>
      <w:rPr>
        <w:rFonts w:hint="default"/>
        <w:lang w:val="pl-PL" w:eastAsia="en-US" w:bidi="ar-SA"/>
      </w:rPr>
    </w:lvl>
    <w:lvl w:ilvl="5" w:tplc="D4126BA2">
      <w:numFmt w:val="bullet"/>
      <w:lvlText w:val="•"/>
      <w:lvlJc w:val="left"/>
      <w:pPr>
        <w:ind w:left="4818" w:hanging="425"/>
      </w:pPr>
      <w:rPr>
        <w:rFonts w:hint="default"/>
        <w:lang w:val="pl-PL" w:eastAsia="en-US" w:bidi="ar-SA"/>
      </w:rPr>
    </w:lvl>
    <w:lvl w:ilvl="6" w:tplc="AE2407A8">
      <w:numFmt w:val="bullet"/>
      <w:lvlText w:val="•"/>
      <w:lvlJc w:val="left"/>
      <w:pPr>
        <w:ind w:left="5748" w:hanging="425"/>
      </w:pPr>
      <w:rPr>
        <w:rFonts w:hint="default"/>
        <w:lang w:val="pl-PL" w:eastAsia="en-US" w:bidi="ar-SA"/>
      </w:rPr>
    </w:lvl>
    <w:lvl w:ilvl="7" w:tplc="17AEF5D8">
      <w:numFmt w:val="bullet"/>
      <w:lvlText w:val="•"/>
      <w:lvlJc w:val="left"/>
      <w:pPr>
        <w:ind w:left="6677" w:hanging="425"/>
      </w:pPr>
      <w:rPr>
        <w:rFonts w:hint="default"/>
        <w:lang w:val="pl-PL" w:eastAsia="en-US" w:bidi="ar-SA"/>
      </w:rPr>
    </w:lvl>
    <w:lvl w:ilvl="8" w:tplc="FA1CA2E8">
      <w:numFmt w:val="bullet"/>
      <w:lvlText w:val="•"/>
      <w:lvlJc w:val="left"/>
      <w:pPr>
        <w:ind w:left="7607" w:hanging="425"/>
      </w:pPr>
      <w:rPr>
        <w:rFonts w:hint="default"/>
        <w:lang w:val="pl-PL" w:eastAsia="en-US" w:bidi="ar-SA"/>
      </w:rPr>
    </w:lvl>
  </w:abstractNum>
  <w:abstractNum w:abstractNumId="16" w15:restartNumberingAfterBreak="0">
    <w:nsid w:val="48AA765B"/>
    <w:multiLevelType w:val="hybridMultilevel"/>
    <w:tmpl w:val="03A2AD26"/>
    <w:lvl w:ilvl="0" w:tplc="15D29B8C">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C7A6D7A2">
      <w:start w:val="1"/>
      <w:numFmt w:val="lowerLetter"/>
      <w:lvlText w:val="%2)"/>
      <w:lvlJc w:val="left"/>
      <w:pPr>
        <w:ind w:left="1108" w:hanging="425"/>
      </w:pPr>
      <w:rPr>
        <w:rFonts w:ascii="Times New Roman" w:eastAsia="Times New Roman" w:hAnsi="Times New Roman" w:cs="Times New Roman" w:hint="default"/>
        <w:w w:val="112"/>
        <w:sz w:val="24"/>
        <w:szCs w:val="24"/>
        <w:lang w:val="pl-PL" w:eastAsia="en-US" w:bidi="ar-SA"/>
      </w:rPr>
    </w:lvl>
    <w:lvl w:ilvl="2" w:tplc="E62CD810">
      <w:numFmt w:val="bullet"/>
      <w:lvlText w:val=""/>
      <w:lvlJc w:val="left"/>
      <w:pPr>
        <w:ind w:left="1389" w:hanging="281"/>
      </w:pPr>
      <w:rPr>
        <w:rFonts w:ascii="Symbol" w:eastAsia="Symbol" w:hAnsi="Symbol" w:cs="Symbol" w:hint="default"/>
        <w:w w:val="100"/>
        <w:sz w:val="24"/>
        <w:szCs w:val="24"/>
        <w:lang w:val="pl-PL" w:eastAsia="en-US" w:bidi="ar-SA"/>
      </w:rPr>
    </w:lvl>
    <w:lvl w:ilvl="3" w:tplc="6338DEE0">
      <w:numFmt w:val="bullet"/>
      <w:lvlText w:val="•"/>
      <w:lvlJc w:val="left"/>
      <w:pPr>
        <w:ind w:left="2390" w:hanging="281"/>
      </w:pPr>
      <w:rPr>
        <w:rFonts w:hint="default"/>
        <w:lang w:val="pl-PL" w:eastAsia="en-US" w:bidi="ar-SA"/>
      </w:rPr>
    </w:lvl>
    <w:lvl w:ilvl="4" w:tplc="F702984E">
      <w:numFmt w:val="bullet"/>
      <w:lvlText w:val="•"/>
      <w:lvlJc w:val="left"/>
      <w:pPr>
        <w:ind w:left="3401" w:hanging="281"/>
      </w:pPr>
      <w:rPr>
        <w:rFonts w:hint="default"/>
        <w:lang w:val="pl-PL" w:eastAsia="en-US" w:bidi="ar-SA"/>
      </w:rPr>
    </w:lvl>
    <w:lvl w:ilvl="5" w:tplc="5A64321E">
      <w:numFmt w:val="bullet"/>
      <w:lvlText w:val="•"/>
      <w:lvlJc w:val="left"/>
      <w:pPr>
        <w:ind w:left="4412" w:hanging="281"/>
      </w:pPr>
      <w:rPr>
        <w:rFonts w:hint="default"/>
        <w:lang w:val="pl-PL" w:eastAsia="en-US" w:bidi="ar-SA"/>
      </w:rPr>
    </w:lvl>
    <w:lvl w:ilvl="6" w:tplc="0B46FAFA">
      <w:numFmt w:val="bullet"/>
      <w:lvlText w:val="•"/>
      <w:lvlJc w:val="left"/>
      <w:pPr>
        <w:ind w:left="5423" w:hanging="281"/>
      </w:pPr>
      <w:rPr>
        <w:rFonts w:hint="default"/>
        <w:lang w:val="pl-PL" w:eastAsia="en-US" w:bidi="ar-SA"/>
      </w:rPr>
    </w:lvl>
    <w:lvl w:ilvl="7" w:tplc="F3580A3A">
      <w:numFmt w:val="bullet"/>
      <w:lvlText w:val="•"/>
      <w:lvlJc w:val="left"/>
      <w:pPr>
        <w:ind w:left="6434" w:hanging="281"/>
      </w:pPr>
      <w:rPr>
        <w:rFonts w:hint="default"/>
        <w:lang w:val="pl-PL" w:eastAsia="en-US" w:bidi="ar-SA"/>
      </w:rPr>
    </w:lvl>
    <w:lvl w:ilvl="8" w:tplc="9B3857D6">
      <w:numFmt w:val="bullet"/>
      <w:lvlText w:val="•"/>
      <w:lvlJc w:val="left"/>
      <w:pPr>
        <w:ind w:left="7444" w:hanging="281"/>
      </w:pPr>
      <w:rPr>
        <w:rFonts w:hint="default"/>
        <w:lang w:val="pl-PL" w:eastAsia="en-US" w:bidi="ar-SA"/>
      </w:rPr>
    </w:lvl>
  </w:abstractNum>
  <w:abstractNum w:abstractNumId="17" w15:restartNumberingAfterBreak="0">
    <w:nsid w:val="4C6F0434"/>
    <w:multiLevelType w:val="hybridMultilevel"/>
    <w:tmpl w:val="C3705136"/>
    <w:lvl w:ilvl="0" w:tplc="17EC016A">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1CF2C084">
      <w:numFmt w:val="bullet"/>
      <w:lvlText w:val="•"/>
      <w:lvlJc w:val="left"/>
      <w:pPr>
        <w:ind w:left="1558" w:hanging="428"/>
      </w:pPr>
      <w:rPr>
        <w:rFonts w:hint="default"/>
        <w:lang w:val="pl-PL" w:eastAsia="en-US" w:bidi="ar-SA"/>
      </w:rPr>
    </w:lvl>
    <w:lvl w:ilvl="2" w:tplc="299A6800">
      <w:numFmt w:val="bullet"/>
      <w:lvlText w:val="•"/>
      <w:lvlJc w:val="left"/>
      <w:pPr>
        <w:ind w:left="2437" w:hanging="428"/>
      </w:pPr>
      <w:rPr>
        <w:rFonts w:hint="default"/>
        <w:lang w:val="pl-PL" w:eastAsia="en-US" w:bidi="ar-SA"/>
      </w:rPr>
    </w:lvl>
    <w:lvl w:ilvl="3" w:tplc="26C4B52C">
      <w:numFmt w:val="bullet"/>
      <w:lvlText w:val="•"/>
      <w:lvlJc w:val="left"/>
      <w:pPr>
        <w:ind w:left="3315" w:hanging="428"/>
      </w:pPr>
      <w:rPr>
        <w:rFonts w:hint="default"/>
        <w:lang w:val="pl-PL" w:eastAsia="en-US" w:bidi="ar-SA"/>
      </w:rPr>
    </w:lvl>
    <w:lvl w:ilvl="4" w:tplc="D9284C1E">
      <w:numFmt w:val="bullet"/>
      <w:lvlText w:val="•"/>
      <w:lvlJc w:val="left"/>
      <w:pPr>
        <w:ind w:left="4194" w:hanging="428"/>
      </w:pPr>
      <w:rPr>
        <w:rFonts w:hint="default"/>
        <w:lang w:val="pl-PL" w:eastAsia="en-US" w:bidi="ar-SA"/>
      </w:rPr>
    </w:lvl>
    <w:lvl w:ilvl="5" w:tplc="872283A4">
      <w:numFmt w:val="bullet"/>
      <w:lvlText w:val="•"/>
      <w:lvlJc w:val="left"/>
      <w:pPr>
        <w:ind w:left="5073" w:hanging="428"/>
      </w:pPr>
      <w:rPr>
        <w:rFonts w:hint="default"/>
        <w:lang w:val="pl-PL" w:eastAsia="en-US" w:bidi="ar-SA"/>
      </w:rPr>
    </w:lvl>
    <w:lvl w:ilvl="6" w:tplc="999ECB86">
      <w:numFmt w:val="bullet"/>
      <w:lvlText w:val="•"/>
      <w:lvlJc w:val="left"/>
      <w:pPr>
        <w:ind w:left="5951" w:hanging="428"/>
      </w:pPr>
      <w:rPr>
        <w:rFonts w:hint="default"/>
        <w:lang w:val="pl-PL" w:eastAsia="en-US" w:bidi="ar-SA"/>
      </w:rPr>
    </w:lvl>
    <w:lvl w:ilvl="7" w:tplc="51FEE9EE">
      <w:numFmt w:val="bullet"/>
      <w:lvlText w:val="•"/>
      <w:lvlJc w:val="left"/>
      <w:pPr>
        <w:ind w:left="6830" w:hanging="428"/>
      </w:pPr>
      <w:rPr>
        <w:rFonts w:hint="default"/>
        <w:lang w:val="pl-PL" w:eastAsia="en-US" w:bidi="ar-SA"/>
      </w:rPr>
    </w:lvl>
    <w:lvl w:ilvl="8" w:tplc="D31C51DE">
      <w:numFmt w:val="bullet"/>
      <w:lvlText w:val="•"/>
      <w:lvlJc w:val="left"/>
      <w:pPr>
        <w:ind w:left="7709" w:hanging="428"/>
      </w:pPr>
      <w:rPr>
        <w:rFonts w:hint="default"/>
        <w:lang w:val="pl-PL" w:eastAsia="en-US" w:bidi="ar-SA"/>
      </w:rPr>
    </w:lvl>
  </w:abstractNum>
  <w:abstractNum w:abstractNumId="18" w15:restartNumberingAfterBreak="0">
    <w:nsid w:val="4C8F5771"/>
    <w:multiLevelType w:val="hybridMultilevel"/>
    <w:tmpl w:val="FCD4D35C"/>
    <w:lvl w:ilvl="0" w:tplc="15D29B8C">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C7A6D7A2">
      <w:start w:val="1"/>
      <w:numFmt w:val="lowerLetter"/>
      <w:lvlText w:val="%2)"/>
      <w:lvlJc w:val="left"/>
      <w:pPr>
        <w:ind w:left="1108" w:hanging="425"/>
      </w:pPr>
      <w:rPr>
        <w:rFonts w:ascii="Times New Roman" w:eastAsia="Times New Roman" w:hAnsi="Times New Roman" w:cs="Times New Roman" w:hint="default"/>
        <w:w w:val="112"/>
        <w:sz w:val="24"/>
        <w:szCs w:val="24"/>
        <w:lang w:val="pl-PL" w:eastAsia="en-US" w:bidi="ar-SA"/>
      </w:rPr>
    </w:lvl>
    <w:lvl w:ilvl="2" w:tplc="499434EC">
      <w:start w:val="1"/>
      <w:numFmt w:val="bullet"/>
      <w:lvlText w:val=""/>
      <w:lvlJc w:val="left"/>
      <w:pPr>
        <w:ind w:left="1389" w:hanging="281"/>
      </w:pPr>
      <w:rPr>
        <w:rFonts w:ascii="Symbol" w:hAnsi="Symbol" w:hint="default"/>
        <w:w w:val="100"/>
        <w:sz w:val="24"/>
        <w:szCs w:val="24"/>
        <w:lang w:val="pl-PL" w:eastAsia="en-US" w:bidi="ar-SA"/>
      </w:rPr>
    </w:lvl>
    <w:lvl w:ilvl="3" w:tplc="6338DEE0">
      <w:numFmt w:val="bullet"/>
      <w:lvlText w:val="•"/>
      <w:lvlJc w:val="left"/>
      <w:pPr>
        <w:ind w:left="2390" w:hanging="281"/>
      </w:pPr>
      <w:rPr>
        <w:rFonts w:hint="default"/>
        <w:lang w:val="pl-PL" w:eastAsia="en-US" w:bidi="ar-SA"/>
      </w:rPr>
    </w:lvl>
    <w:lvl w:ilvl="4" w:tplc="F702984E">
      <w:numFmt w:val="bullet"/>
      <w:lvlText w:val="•"/>
      <w:lvlJc w:val="left"/>
      <w:pPr>
        <w:ind w:left="3401" w:hanging="281"/>
      </w:pPr>
      <w:rPr>
        <w:rFonts w:hint="default"/>
        <w:lang w:val="pl-PL" w:eastAsia="en-US" w:bidi="ar-SA"/>
      </w:rPr>
    </w:lvl>
    <w:lvl w:ilvl="5" w:tplc="5A64321E">
      <w:numFmt w:val="bullet"/>
      <w:lvlText w:val="•"/>
      <w:lvlJc w:val="left"/>
      <w:pPr>
        <w:ind w:left="4412" w:hanging="281"/>
      </w:pPr>
      <w:rPr>
        <w:rFonts w:hint="default"/>
        <w:lang w:val="pl-PL" w:eastAsia="en-US" w:bidi="ar-SA"/>
      </w:rPr>
    </w:lvl>
    <w:lvl w:ilvl="6" w:tplc="0B46FAFA">
      <w:numFmt w:val="bullet"/>
      <w:lvlText w:val="•"/>
      <w:lvlJc w:val="left"/>
      <w:pPr>
        <w:ind w:left="5423" w:hanging="281"/>
      </w:pPr>
      <w:rPr>
        <w:rFonts w:hint="default"/>
        <w:lang w:val="pl-PL" w:eastAsia="en-US" w:bidi="ar-SA"/>
      </w:rPr>
    </w:lvl>
    <w:lvl w:ilvl="7" w:tplc="F3580A3A">
      <w:numFmt w:val="bullet"/>
      <w:lvlText w:val="•"/>
      <w:lvlJc w:val="left"/>
      <w:pPr>
        <w:ind w:left="6434" w:hanging="281"/>
      </w:pPr>
      <w:rPr>
        <w:rFonts w:hint="default"/>
        <w:lang w:val="pl-PL" w:eastAsia="en-US" w:bidi="ar-SA"/>
      </w:rPr>
    </w:lvl>
    <w:lvl w:ilvl="8" w:tplc="9B3857D6">
      <w:numFmt w:val="bullet"/>
      <w:lvlText w:val="•"/>
      <w:lvlJc w:val="left"/>
      <w:pPr>
        <w:ind w:left="7444" w:hanging="281"/>
      </w:pPr>
      <w:rPr>
        <w:rFonts w:hint="default"/>
        <w:lang w:val="pl-PL" w:eastAsia="en-US" w:bidi="ar-SA"/>
      </w:rPr>
    </w:lvl>
  </w:abstractNum>
  <w:abstractNum w:abstractNumId="19" w15:restartNumberingAfterBreak="0">
    <w:nsid w:val="5152007F"/>
    <w:multiLevelType w:val="hybridMultilevel"/>
    <w:tmpl w:val="25B02EBE"/>
    <w:lvl w:ilvl="0" w:tplc="BF6E7A90">
      <w:start w:val="1"/>
      <w:numFmt w:val="decimal"/>
      <w:lvlText w:val="%1)"/>
      <w:lvlJc w:val="left"/>
      <w:pPr>
        <w:ind w:left="1108" w:hanging="425"/>
      </w:pPr>
      <w:rPr>
        <w:rFonts w:ascii="Arial" w:eastAsia="Times New Roman" w:hAnsi="Arial" w:cs="Arial" w:hint="default"/>
        <w:spacing w:val="-1"/>
        <w:w w:val="112"/>
        <w:sz w:val="20"/>
        <w:szCs w:val="20"/>
        <w:lang w:val="pl-PL" w:eastAsia="en-US" w:bidi="ar-SA"/>
      </w:rPr>
    </w:lvl>
    <w:lvl w:ilvl="1" w:tplc="E3E45B44">
      <w:numFmt w:val="bullet"/>
      <w:lvlText w:val="•"/>
      <w:lvlJc w:val="left"/>
      <w:pPr>
        <w:ind w:left="1936" w:hanging="425"/>
      </w:pPr>
      <w:rPr>
        <w:rFonts w:hint="default"/>
        <w:lang w:val="pl-PL" w:eastAsia="en-US" w:bidi="ar-SA"/>
      </w:rPr>
    </w:lvl>
    <w:lvl w:ilvl="2" w:tplc="D5B07D34">
      <w:numFmt w:val="bullet"/>
      <w:lvlText w:val="•"/>
      <w:lvlJc w:val="left"/>
      <w:pPr>
        <w:ind w:left="2773" w:hanging="425"/>
      </w:pPr>
      <w:rPr>
        <w:rFonts w:hint="default"/>
        <w:lang w:val="pl-PL" w:eastAsia="en-US" w:bidi="ar-SA"/>
      </w:rPr>
    </w:lvl>
    <w:lvl w:ilvl="3" w:tplc="B330E74E">
      <w:numFmt w:val="bullet"/>
      <w:lvlText w:val="•"/>
      <w:lvlJc w:val="left"/>
      <w:pPr>
        <w:ind w:left="3609" w:hanging="425"/>
      </w:pPr>
      <w:rPr>
        <w:rFonts w:hint="default"/>
        <w:lang w:val="pl-PL" w:eastAsia="en-US" w:bidi="ar-SA"/>
      </w:rPr>
    </w:lvl>
    <w:lvl w:ilvl="4" w:tplc="21AE92CE">
      <w:numFmt w:val="bullet"/>
      <w:lvlText w:val="•"/>
      <w:lvlJc w:val="left"/>
      <w:pPr>
        <w:ind w:left="4446" w:hanging="425"/>
      </w:pPr>
      <w:rPr>
        <w:rFonts w:hint="default"/>
        <w:lang w:val="pl-PL" w:eastAsia="en-US" w:bidi="ar-SA"/>
      </w:rPr>
    </w:lvl>
    <w:lvl w:ilvl="5" w:tplc="6764EB1E">
      <w:numFmt w:val="bullet"/>
      <w:lvlText w:val="•"/>
      <w:lvlJc w:val="left"/>
      <w:pPr>
        <w:ind w:left="5283" w:hanging="425"/>
      </w:pPr>
      <w:rPr>
        <w:rFonts w:hint="default"/>
        <w:lang w:val="pl-PL" w:eastAsia="en-US" w:bidi="ar-SA"/>
      </w:rPr>
    </w:lvl>
    <w:lvl w:ilvl="6" w:tplc="A2A89200">
      <w:numFmt w:val="bullet"/>
      <w:lvlText w:val="•"/>
      <w:lvlJc w:val="left"/>
      <w:pPr>
        <w:ind w:left="6119" w:hanging="425"/>
      </w:pPr>
      <w:rPr>
        <w:rFonts w:hint="default"/>
        <w:lang w:val="pl-PL" w:eastAsia="en-US" w:bidi="ar-SA"/>
      </w:rPr>
    </w:lvl>
    <w:lvl w:ilvl="7" w:tplc="7256A95E">
      <w:numFmt w:val="bullet"/>
      <w:lvlText w:val="•"/>
      <w:lvlJc w:val="left"/>
      <w:pPr>
        <w:ind w:left="6956" w:hanging="425"/>
      </w:pPr>
      <w:rPr>
        <w:rFonts w:hint="default"/>
        <w:lang w:val="pl-PL" w:eastAsia="en-US" w:bidi="ar-SA"/>
      </w:rPr>
    </w:lvl>
    <w:lvl w:ilvl="8" w:tplc="E9724B00">
      <w:numFmt w:val="bullet"/>
      <w:lvlText w:val="•"/>
      <w:lvlJc w:val="left"/>
      <w:pPr>
        <w:ind w:left="7793" w:hanging="425"/>
      </w:pPr>
      <w:rPr>
        <w:rFonts w:hint="default"/>
        <w:lang w:val="pl-PL" w:eastAsia="en-US" w:bidi="ar-SA"/>
      </w:rPr>
    </w:lvl>
  </w:abstractNum>
  <w:abstractNum w:abstractNumId="20" w15:restartNumberingAfterBreak="0">
    <w:nsid w:val="5B837C92"/>
    <w:multiLevelType w:val="hybridMultilevel"/>
    <w:tmpl w:val="0052AB0A"/>
    <w:lvl w:ilvl="0" w:tplc="2A16FF36">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CEFC2268">
      <w:numFmt w:val="bullet"/>
      <w:lvlText w:val="•"/>
      <w:lvlJc w:val="left"/>
      <w:pPr>
        <w:ind w:left="1558" w:hanging="428"/>
      </w:pPr>
      <w:rPr>
        <w:rFonts w:hint="default"/>
        <w:lang w:val="pl-PL" w:eastAsia="en-US" w:bidi="ar-SA"/>
      </w:rPr>
    </w:lvl>
    <w:lvl w:ilvl="2" w:tplc="34F4C22C">
      <w:numFmt w:val="bullet"/>
      <w:lvlText w:val="•"/>
      <w:lvlJc w:val="left"/>
      <w:pPr>
        <w:ind w:left="2437" w:hanging="428"/>
      </w:pPr>
      <w:rPr>
        <w:rFonts w:hint="default"/>
        <w:lang w:val="pl-PL" w:eastAsia="en-US" w:bidi="ar-SA"/>
      </w:rPr>
    </w:lvl>
    <w:lvl w:ilvl="3" w:tplc="82D4976A">
      <w:numFmt w:val="bullet"/>
      <w:lvlText w:val="•"/>
      <w:lvlJc w:val="left"/>
      <w:pPr>
        <w:ind w:left="3315" w:hanging="428"/>
      </w:pPr>
      <w:rPr>
        <w:rFonts w:hint="default"/>
        <w:lang w:val="pl-PL" w:eastAsia="en-US" w:bidi="ar-SA"/>
      </w:rPr>
    </w:lvl>
    <w:lvl w:ilvl="4" w:tplc="680CF262">
      <w:numFmt w:val="bullet"/>
      <w:lvlText w:val="•"/>
      <w:lvlJc w:val="left"/>
      <w:pPr>
        <w:ind w:left="4194" w:hanging="428"/>
      </w:pPr>
      <w:rPr>
        <w:rFonts w:hint="default"/>
        <w:lang w:val="pl-PL" w:eastAsia="en-US" w:bidi="ar-SA"/>
      </w:rPr>
    </w:lvl>
    <w:lvl w:ilvl="5" w:tplc="24844188">
      <w:numFmt w:val="bullet"/>
      <w:lvlText w:val="•"/>
      <w:lvlJc w:val="left"/>
      <w:pPr>
        <w:ind w:left="5073" w:hanging="428"/>
      </w:pPr>
      <w:rPr>
        <w:rFonts w:hint="default"/>
        <w:lang w:val="pl-PL" w:eastAsia="en-US" w:bidi="ar-SA"/>
      </w:rPr>
    </w:lvl>
    <w:lvl w:ilvl="6" w:tplc="5BFC704E">
      <w:numFmt w:val="bullet"/>
      <w:lvlText w:val="•"/>
      <w:lvlJc w:val="left"/>
      <w:pPr>
        <w:ind w:left="5951" w:hanging="428"/>
      </w:pPr>
      <w:rPr>
        <w:rFonts w:hint="default"/>
        <w:lang w:val="pl-PL" w:eastAsia="en-US" w:bidi="ar-SA"/>
      </w:rPr>
    </w:lvl>
    <w:lvl w:ilvl="7" w:tplc="DF708556">
      <w:numFmt w:val="bullet"/>
      <w:lvlText w:val="•"/>
      <w:lvlJc w:val="left"/>
      <w:pPr>
        <w:ind w:left="6830" w:hanging="428"/>
      </w:pPr>
      <w:rPr>
        <w:rFonts w:hint="default"/>
        <w:lang w:val="pl-PL" w:eastAsia="en-US" w:bidi="ar-SA"/>
      </w:rPr>
    </w:lvl>
    <w:lvl w:ilvl="8" w:tplc="A9E40904">
      <w:numFmt w:val="bullet"/>
      <w:lvlText w:val="•"/>
      <w:lvlJc w:val="left"/>
      <w:pPr>
        <w:ind w:left="7709" w:hanging="428"/>
      </w:pPr>
      <w:rPr>
        <w:rFonts w:hint="default"/>
        <w:lang w:val="pl-PL" w:eastAsia="en-US" w:bidi="ar-SA"/>
      </w:rPr>
    </w:lvl>
  </w:abstractNum>
  <w:abstractNum w:abstractNumId="21" w15:restartNumberingAfterBreak="0">
    <w:nsid w:val="5D6B27A5"/>
    <w:multiLevelType w:val="hybridMultilevel"/>
    <w:tmpl w:val="98268156"/>
    <w:lvl w:ilvl="0" w:tplc="23C46580">
      <w:start w:val="1"/>
      <w:numFmt w:val="decimal"/>
      <w:lvlText w:val="%1."/>
      <w:lvlJc w:val="left"/>
      <w:pPr>
        <w:ind w:left="560" w:hanging="360"/>
      </w:pPr>
      <w:rPr>
        <w:b w:val="0"/>
      </w:rPr>
    </w:lvl>
    <w:lvl w:ilvl="1" w:tplc="04150019">
      <w:start w:val="1"/>
      <w:numFmt w:val="lowerLetter"/>
      <w:lvlText w:val="%2."/>
      <w:lvlJc w:val="left"/>
      <w:pPr>
        <w:ind w:left="1280" w:hanging="360"/>
      </w:pPr>
    </w:lvl>
    <w:lvl w:ilvl="2" w:tplc="0415001B">
      <w:start w:val="1"/>
      <w:numFmt w:val="lowerRoman"/>
      <w:lvlText w:val="%3."/>
      <w:lvlJc w:val="right"/>
      <w:pPr>
        <w:ind w:left="2000" w:hanging="180"/>
      </w:pPr>
    </w:lvl>
    <w:lvl w:ilvl="3" w:tplc="0415000F">
      <w:start w:val="1"/>
      <w:numFmt w:val="decimal"/>
      <w:lvlText w:val="%4."/>
      <w:lvlJc w:val="left"/>
      <w:pPr>
        <w:ind w:left="2720" w:hanging="360"/>
      </w:pPr>
    </w:lvl>
    <w:lvl w:ilvl="4" w:tplc="04150019">
      <w:start w:val="1"/>
      <w:numFmt w:val="lowerLetter"/>
      <w:lvlText w:val="%5."/>
      <w:lvlJc w:val="left"/>
      <w:pPr>
        <w:ind w:left="3440" w:hanging="360"/>
      </w:pPr>
    </w:lvl>
    <w:lvl w:ilvl="5" w:tplc="0415001B">
      <w:start w:val="1"/>
      <w:numFmt w:val="lowerRoman"/>
      <w:lvlText w:val="%6."/>
      <w:lvlJc w:val="right"/>
      <w:pPr>
        <w:ind w:left="4160" w:hanging="180"/>
      </w:pPr>
    </w:lvl>
    <w:lvl w:ilvl="6" w:tplc="0415000F">
      <w:start w:val="1"/>
      <w:numFmt w:val="decimal"/>
      <w:lvlText w:val="%7."/>
      <w:lvlJc w:val="left"/>
      <w:pPr>
        <w:ind w:left="4880" w:hanging="360"/>
      </w:pPr>
    </w:lvl>
    <w:lvl w:ilvl="7" w:tplc="04150019">
      <w:start w:val="1"/>
      <w:numFmt w:val="lowerLetter"/>
      <w:lvlText w:val="%8."/>
      <w:lvlJc w:val="left"/>
      <w:pPr>
        <w:ind w:left="5600" w:hanging="360"/>
      </w:pPr>
    </w:lvl>
    <w:lvl w:ilvl="8" w:tplc="0415001B">
      <w:start w:val="1"/>
      <w:numFmt w:val="lowerRoman"/>
      <w:lvlText w:val="%9."/>
      <w:lvlJc w:val="right"/>
      <w:pPr>
        <w:ind w:left="6320" w:hanging="180"/>
      </w:pPr>
    </w:lvl>
  </w:abstractNum>
  <w:abstractNum w:abstractNumId="22" w15:restartNumberingAfterBreak="0">
    <w:nsid w:val="60C64F6A"/>
    <w:multiLevelType w:val="multilevel"/>
    <w:tmpl w:val="467442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934AB1"/>
    <w:multiLevelType w:val="hybridMultilevel"/>
    <w:tmpl w:val="B6348848"/>
    <w:lvl w:ilvl="0" w:tplc="DC4253E6">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9710B66C">
      <w:numFmt w:val="bullet"/>
      <w:lvlText w:val="•"/>
      <w:lvlJc w:val="left"/>
      <w:pPr>
        <w:ind w:left="1558" w:hanging="428"/>
      </w:pPr>
      <w:rPr>
        <w:rFonts w:hint="default"/>
        <w:lang w:val="pl-PL" w:eastAsia="en-US" w:bidi="ar-SA"/>
      </w:rPr>
    </w:lvl>
    <w:lvl w:ilvl="2" w:tplc="BFAEFA20">
      <w:numFmt w:val="bullet"/>
      <w:lvlText w:val="•"/>
      <w:lvlJc w:val="left"/>
      <w:pPr>
        <w:ind w:left="2437" w:hanging="428"/>
      </w:pPr>
      <w:rPr>
        <w:rFonts w:hint="default"/>
        <w:lang w:val="pl-PL" w:eastAsia="en-US" w:bidi="ar-SA"/>
      </w:rPr>
    </w:lvl>
    <w:lvl w:ilvl="3" w:tplc="5BDC777C">
      <w:numFmt w:val="bullet"/>
      <w:lvlText w:val="•"/>
      <w:lvlJc w:val="left"/>
      <w:pPr>
        <w:ind w:left="3315" w:hanging="428"/>
      </w:pPr>
      <w:rPr>
        <w:rFonts w:hint="default"/>
        <w:lang w:val="pl-PL" w:eastAsia="en-US" w:bidi="ar-SA"/>
      </w:rPr>
    </w:lvl>
    <w:lvl w:ilvl="4" w:tplc="58F89B74">
      <w:numFmt w:val="bullet"/>
      <w:lvlText w:val="•"/>
      <w:lvlJc w:val="left"/>
      <w:pPr>
        <w:ind w:left="4194" w:hanging="428"/>
      </w:pPr>
      <w:rPr>
        <w:rFonts w:hint="default"/>
        <w:lang w:val="pl-PL" w:eastAsia="en-US" w:bidi="ar-SA"/>
      </w:rPr>
    </w:lvl>
    <w:lvl w:ilvl="5" w:tplc="432EBAC2">
      <w:numFmt w:val="bullet"/>
      <w:lvlText w:val="•"/>
      <w:lvlJc w:val="left"/>
      <w:pPr>
        <w:ind w:left="5073" w:hanging="428"/>
      </w:pPr>
      <w:rPr>
        <w:rFonts w:hint="default"/>
        <w:lang w:val="pl-PL" w:eastAsia="en-US" w:bidi="ar-SA"/>
      </w:rPr>
    </w:lvl>
    <w:lvl w:ilvl="6" w:tplc="54187A04">
      <w:numFmt w:val="bullet"/>
      <w:lvlText w:val="•"/>
      <w:lvlJc w:val="left"/>
      <w:pPr>
        <w:ind w:left="5951" w:hanging="428"/>
      </w:pPr>
      <w:rPr>
        <w:rFonts w:hint="default"/>
        <w:lang w:val="pl-PL" w:eastAsia="en-US" w:bidi="ar-SA"/>
      </w:rPr>
    </w:lvl>
    <w:lvl w:ilvl="7" w:tplc="92B472F2">
      <w:numFmt w:val="bullet"/>
      <w:lvlText w:val="•"/>
      <w:lvlJc w:val="left"/>
      <w:pPr>
        <w:ind w:left="6830" w:hanging="428"/>
      </w:pPr>
      <w:rPr>
        <w:rFonts w:hint="default"/>
        <w:lang w:val="pl-PL" w:eastAsia="en-US" w:bidi="ar-SA"/>
      </w:rPr>
    </w:lvl>
    <w:lvl w:ilvl="8" w:tplc="4BFA3CD4">
      <w:numFmt w:val="bullet"/>
      <w:lvlText w:val="•"/>
      <w:lvlJc w:val="left"/>
      <w:pPr>
        <w:ind w:left="7709" w:hanging="428"/>
      </w:pPr>
      <w:rPr>
        <w:rFonts w:hint="default"/>
        <w:lang w:val="pl-PL" w:eastAsia="en-US" w:bidi="ar-SA"/>
      </w:rPr>
    </w:lvl>
  </w:abstractNum>
  <w:abstractNum w:abstractNumId="24" w15:restartNumberingAfterBreak="0">
    <w:nsid w:val="6C1E1103"/>
    <w:multiLevelType w:val="hybridMultilevel"/>
    <w:tmpl w:val="9A984EFC"/>
    <w:lvl w:ilvl="0" w:tplc="9F04C3A2">
      <w:start w:val="1"/>
      <w:numFmt w:val="decimal"/>
      <w:lvlText w:val="%1."/>
      <w:lvlJc w:val="left"/>
      <w:pPr>
        <w:ind w:left="563" w:hanging="428"/>
      </w:pPr>
      <w:rPr>
        <w:rFonts w:ascii="Caladea" w:eastAsia="Caladea" w:hAnsi="Caladea" w:cs="Caladea" w:hint="default"/>
        <w:b/>
        <w:bCs/>
        <w:spacing w:val="-1"/>
        <w:w w:val="100"/>
        <w:sz w:val="24"/>
        <w:szCs w:val="24"/>
        <w:lang w:val="pl-PL" w:eastAsia="en-US" w:bidi="ar-SA"/>
      </w:rPr>
    </w:lvl>
    <w:lvl w:ilvl="1" w:tplc="96E0814C">
      <w:numFmt w:val="bullet"/>
      <w:lvlText w:val="•"/>
      <w:lvlJc w:val="left"/>
      <w:pPr>
        <w:ind w:left="980" w:hanging="428"/>
      </w:pPr>
      <w:rPr>
        <w:rFonts w:hint="default"/>
        <w:lang w:val="pl-PL" w:eastAsia="en-US" w:bidi="ar-SA"/>
      </w:rPr>
    </w:lvl>
    <w:lvl w:ilvl="2" w:tplc="BB14848A">
      <w:numFmt w:val="bullet"/>
      <w:lvlText w:val="•"/>
      <w:lvlJc w:val="left"/>
      <w:pPr>
        <w:ind w:left="1909" w:hanging="428"/>
      </w:pPr>
      <w:rPr>
        <w:rFonts w:hint="default"/>
        <w:lang w:val="pl-PL" w:eastAsia="en-US" w:bidi="ar-SA"/>
      </w:rPr>
    </w:lvl>
    <w:lvl w:ilvl="3" w:tplc="4C68AAC8">
      <w:numFmt w:val="bullet"/>
      <w:lvlText w:val="•"/>
      <w:lvlJc w:val="left"/>
      <w:pPr>
        <w:ind w:left="2839" w:hanging="428"/>
      </w:pPr>
      <w:rPr>
        <w:rFonts w:hint="default"/>
        <w:lang w:val="pl-PL" w:eastAsia="en-US" w:bidi="ar-SA"/>
      </w:rPr>
    </w:lvl>
    <w:lvl w:ilvl="4" w:tplc="683E89FC">
      <w:numFmt w:val="bullet"/>
      <w:lvlText w:val="•"/>
      <w:lvlJc w:val="left"/>
      <w:pPr>
        <w:ind w:left="3768" w:hanging="428"/>
      </w:pPr>
      <w:rPr>
        <w:rFonts w:hint="default"/>
        <w:lang w:val="pl-PL" w:eastAsia="en-US" w:bidi="ar-SA"/>
      </w:rPr>
    </w:lvl>
    <w:lvl w:ilvl="5" w:tplc="3344228E">
      <w:numFmt w:val="bullet"/>
      <w:lvlText w:val="•"/>
      <w:lvlJc w:val="left"/>
      <w:pPr>
        <w:ind w:left="4698" w:hanging="428"/>
      </w:pPr>
      <w:rPr>
        <w:rFonts w:hint="default"/>
        <w:lang w:val="pl-PL" w:eastAsia="en-US" w:bidi="ar-SA"/>
      </w:rPr>
    </w:lvl>
    <w:lvl w:ilvl="6" w:tplc="23F2858C">
      <w:numFmt w:val="bullet"/>
      <w:lvlText w:val="•"/>
      <w:lvlJc w:val="left"/>
      <w:pPr>
        <w:ind w:left="5628" w:hanging="428"/>
      </w:pPr>
      <w:rPr>
        <w:rFonts w:hint="default"/>
        <w:lang w:val="pl-PL" w:eastAsia="en-US" w:bidi="ar-SA"/>
      </w:rPr>
    </w:lvl>
    <w:lvl w:ilvl="7" w:tplc="F6A2553A">
      <w:numFmt w:val="bullet"/>
      <w:lvlText w:val="•"/>
      <w:lvlJc w:val="left"/>
      <w:pPr>
        <w:ind w:left="6557" w:hanging="428"/>
      </w:pPr>
      <w:rPr>
        <w:rFonts w:hint="default"/>
        <w:lang w:val="pl-PL" w:eastAsia="en-US" w:bidi="ar-SA"/>
      </w:rPr>
    </w:lvl>
    <w:lvl w:ilvl="8" w:tplc="093ED6A6">
      <w:numFmt w:val="bullet"/>
      <w:lvlText w:val="•"/>
      <w:lvlJc w:val="left"/>
      <w:pPr>
        <w:ind w:left="7487" w:hanging="428"/>
      </w:pPr>
      <w:rPr>
        <w:rFonts w:hint="default"/>
        <w:lang w:val="pl-PL" w:eastAsia="en-US" w:bidi="ar-SA"/>
      </w:rPr>
    </w:lvl>
  </w:abstractNum>
  <w:abstractNum w:abstractNumId="25" w15:restartNumberingAfterBreak="0">
    <w:nsid w:val="70E96010"/>
    <w:multiLevelType w:val="hybridMultilevel"/>
    <w:tmpl w:val="DC1A946E"/>
    <w:lvl w:ilvl="0" w:tplc="B44C47BA">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E91A3A54">
      <w:start w:val="1"/>
      <w:numFmt w:val="decimal"/>
      <w:lvlText w:val="%2)"/>
      <w:lvlJc w:val="left"/>
      <w:pPr>
        <w:ind w:left="964" w:hanging="281"/>
      </w:pPr>
      <w:rPr>
        <w:rFonts w:ascii="Arial" w:eastAsia="Times New Roman" w:hAnsi="Arial" w:cs="Arial" w:hint="default"/>
        <w:spacing w:val="-1"/>
        <w:w w:val="112"/>
        <w:sz w:val="20"/>
        <w:szCs w:val="20"/>
        <w:lang w:val="pl-PL" w:eastAsia="en-US" w:bidi="ar-SA"/>
      </w:rPr>
    </w:lvl>
    <w:lvl w:ilvl="2" w:tplc="B0BE051C">
      <w:numFmt w:val="bullet"/>
      <w:lvlText w:val="•"/>
      <w:lvlJc w:val="left"/>
      <w:pPr>
        <w:ind w:left="1905" w:hanging="281"/>
      </w:pPr>
      <w:rPr>
        <w:rFonts w:hint="default"/>
        <w:lang w:val="pl-PL" w:eastAsia="en-US" w:bidi="ar-SA"/>
      </w:rPr>
    </w:lvl>
    <w:lvl w:ilvl="3" w:tplc="4D1209E4">
      <w:numFmt w:val="bullet"/>
      <w:lvlText w:val="•"/>
      <w:lvlJc w:val="left"/>
      <w:pPr>
        <w:ind w:left="2850" w:hanging="281"/>
      </w:pPr>
      <w:rPr>
        <w:rFonts w:hint="default"/>
        <w:lang w:val="pl-PL" w:eastAsia="en-US" w:bidi="ar-SA"/>
      </w:rPr>
    </w:lvl>
    <w:lvl w:ilvl="4" w:tplc="B238ABE2">
      <w:numFmt w:val="bullet"/>
      <w:lvlText w:val="•"/>
      <w:lvlJc w:val="left"/>
      <w:pPr>
        <w:ind w:left="3795" w:hanging="281"/>
      </w:pPr>
      <w:rPr>
        <w:rFonts w:hint="default"/>
        <w:lang w:val="pl-PL" w:eastAsia="en-US" w:bidi="ar-SA"/>
      </w:rPr>
    </w:lvl>
    <w:lvl w:ilvl="5" w:tplc="703658D0">
      <w:numFmt w:val="bullet"/>
      <w:lvlText w:val="•"/>
      <w:lvlJc w:val="left"/>
      <w:pPr>
        <w:ind w:left="4740" w:hanging="281"/>
      </w:pPr>
      <w:rPr>
        <w:rFonts w:hint="default"/>
        <w:lang w:val="pl-PL" w:eastAsia="en-US" w:bidi="ar-SA"/>
      </w:rPr>
    </w:lvl>
    <w:lvl w:ilvl="6" w:tplc="81426984">
      <w:numFmt w:val="bullet"/>
      <w:lvlText w:val="•"/>
      <w:lvlJc w:val="left"/>
      <w:pPr>
        <w:ind w:left="5685" w:hanging="281"/>
      </w:pPr>
      <w:rPr>
        <w:rFonts w:hint="default"/>
        <w:lang w:val="pl-PL" w:eastAsia="en-US" w:bidi="ar-SA"/>
      </w:rPr>
    </w:lvl>
    <w:lvl w:ilvl="7" w:tplc="58505DD2">
      <w:numFmt w:val="bullet"/>
      <w:lvlText w:val="•"/>
      <w:lvlJc w:val="left"/>
      <w:pPr>
        <w:ind w:left="6630" w:hanging="281"/>
      </w:pPr>
      <w:rPr>
        <w:rFonts w:hint="default"/>
        <w:lang w:val="pl-PL" w:eastAsia="en-US" w:bidi="ar-SA"/>
      </w:rPr>
    </w:lvl>
    <w:lvl w:ilvl="8" w:tplc="CCC8CE30">
      <w:numFmt w:val="bullet"/>
      <w:lvlText w:val="•"/>
      <w:lvlJc w:val="left"/>
      <w:pPr>
        <w:ind w:left="7576" w:hanging="281"/>
      </w:pPr>
      <w:rPr>
        <w:rFonts w:hint="default"/>
        <w:lang w:val="pl-PL" w:eastAsia="en-US" w:bidi="ar-SA"/>
      </w:rPr>
    </w:lvl>
  </w:abstractNum>
  <w:abstractNum w:abstractNumId="26" w15:restartNumberingAfterBreak="0">
    <w:nsid w:val="7E861C95"/>
    <w:multiLevelType w:val="hybridMultilevel"/>
    <w:tmpl w:val="B0EAA176"/>
    <w:lvl w:ilvl="0" w:tplc="E96EBC1C">
      <w:start w:val="1"/>
      <w:numFmt w:val="decimal"/>
      <w:lvlText w:val="%1."/>
      <w:lvlJc w:val="left"/>
      <w:pPr>
        <w:ind w:left="683" w:hanging="428"/>
      </w:pPr>
      <w:rPr>
        <w:rFonts w:ascii="Arial" w:eastAsia="Caladea" w:hAnsi="Arial" w:cs="Arial" w:hint="default"/>
        <w:b/>
        <w:bCs/>
        <w:spacing w:val="-1"/>
        <w:w w:val="100"/>
        <w:sz w:val="20"/>
        <w:szCs w:val="20"/>
        <w:lang w:val="pl-PL" w:eastAsia="en-US" w:bidi="ar-SA"/>
      </w:rPr>
    </w:lvl>
    <w:lvl w:ilvl="1" w:tplc="A0BAB08C">
      <w:start w:val="1"/>
      <w:numFmt w:val="decimal"/>
      <w:lvlText w:val="%2)"/>
      <w:lvlJc w:val="left"/>
      <w:pPr>
        <w:ind w:left="976" w:hanging="293"/>
      </w:pPr>
      <w:rPr>
        <w:rFonts w:ascii="Arial" w:eastAsia="Times New Roman" w:hAnsi="Arial" w:cs="Arial" w:hint="default"/>
        <w:spacing w:val="-1"/>
        <w:w w:val="112"/>
        <w:sz w:val="20"/>
        <w:szCs w:val="20"/>
        <w:lang w:val="pl-PL" w:eastAsia="en-US" w:bidi="ar-SA"/>
      </w:rPr>
    </w:lvl>
    <w:lvl w:ilvl="2" w:tplc="E7821EB0">
      <w:numFmt w:val="bullet"/>
      <w:lvlText w:val="•"/>
      <w:lvlJc w:val="left"/>
      <w:pPr>
        <w:ind w:left="980" w:hanging="293"/>
      </w:pPr>
      <w:rPr>
        <w:rFonts w:hint="default"/>
        <w:lang w:val="pl-PL" w:eastAsia="en-US" w:bidi="ar-SA"/>
      </w:rPr>
    </w:lvl>
    <w:lvl w:ilvl="3" w:tplc="C28273CE">
      <w:numFmt w:val="bullet"/>
      <w:lvlText w:val="•"/>
      <w:lvlJc w:val="left"/>
      <w:pPr>
        <w:ind w:left="2040" w:hanging="293"/>
      </w:pPr>
      <w:rPr>
        <w:rFonts w:hint="default"/>
        <w:lang w:val="pl-PL" w:eastAsia="en-US" w:bidi="ar-SA"/>
      </w:rPr>
    </w:lvl>
    <w:lvl w:ilvl="4" w:tplc="02A834C8">
      <w:numFmt w:val="bullet"/>
      <w:lvlText w:val="•"/>
      <w:lvlJc w:val="left"/>
      <w:pPr>
        <w:ind w:left="3101" w:hanging="293"/>
      </w:pPr>
      <w:rPr>
        <w:rFonts w:hint="default"/>
        <w:lang w:val="pl-PL" w:eastAsia="en-US" w:bidi="ar-SA"/>
      </w:rPr>
    </w:lvl>
    <w:lvl w:ilvl="5" w:tplc="4FFAAE62">
      <w:numFmt w:val="bullet"/>
      <w:lvlText w:val="•"/>
      <w:lvlJc w:val="left"/>
      <w:pPr>
        <w:ind w:left="4162" w:hanging="293"/>
      </w:pPr>
      <w:rPr>
        <w:rFonts w:hint="default"/>
        <w:lang w:val="pl-PL" w:eastAsia="en-US" w:bidi="ar-SA"/>
      </w:rPr>
    </w:lvl>
    <w:lvl w:ilvl="6" w:tplc="8E4460B4">
      <w:numFmt w:val="bullet"/>
      <w:lvlText w:val="•"/>
      <w:lvlJc w:val="left"/>
      <w:pPr>
        <w:ind w:left="5223" w:hanging="293"/>
      </w:pPr>
      <w:rPr>
        <w:rFonts w:hint="default"/>
        <w:lang w:val="pl-PL" w:eastAsia="en-US" w:bidi="ar-SA"/>
      </w:rPr>
    </w:lvl>
    <w:lvl w:ilvl="7" w:tplc="43E07EEE">
      <w:numFmt w:val="bullet"/>
      <w:lvlText w:val="•"/>
      <w:lvlJc w:val="left"/>
      <w:pPr>
        <w:ind w:left="6284" w:hanging="293"/>
      </w:pPr>
      <w:rPr>
        <w:rFonts w:hint="default"/>
        <w:lang w:val="pl-PL" w:eastAsia="en-US" w:bidi="ar-SA"/>
      </w:rPr>
    </w:lvl>
    <w:lvl w:ilvl="8" w:tplc="EB2CB7A6">
      <w:numFmt w:val="bullet"/>
      <w:lvlText w:val="•"/>
      <w:lvlJc w:val="left"/>
      <w:pPr>
        <w:ind w:left="7344" w:hanging="293"/>
      </w:pPr>
      <w:rPr>
        <w:rFonts w:hint="default"/>
        <w:lang w:val="pl-PL" w:eastAsia="en-US" w:bidi="ar-SA"/>
      </w:rPr>
    </w:lvl>
  </w:abstractNum>
  <w:num w:numId="1">
    <w:abstractNumId w:val="12"/>
  </w:num>
  <w:num w:numId="2">
    <w:abstractNumId w:val="11"/>
  </w:num>
  <w:num w:numId="3">
    <w:abstractNumId w:val="15"/>
  </w:num>
  <w:num w:numId="4">
    <w:abstractNumId w:val="7"/>
  </w:num>
  <w:num w:numId="5">
    <w:abstractNumId w:val="13"/>
  </w:num>
  <w:num w:numId="6">
    <w:abstractNumId w:val="17"/>
  </w:num>
  <w:num w:numId="7">
    <w:abstractNumId w:val="1"/>
  </w:num>
  <w:num w:numId="8">
    <w:abstractNumId w:val="5"/>
  </w:num>
  <w:num w:numId="9">
    <w:abstractNumId w:val="6"/>
  </w:num>
  <w:num w:numId="10">
    <w:abstractNumId w:val="20"/>
  </w:num>
  <w:num w:numId="11">
    <w:abstractNumId w:val="4"/>
  </w:num>
  <w:num w:numId="12">
    <w:abstractNumId w:val="8"/>
  </w:num>
  <w:num w:numId="13">
    <w:abstractNumId w:val="9"/>
  </w:num>
  <w:num w:numId="14">
    <w:abstractNumId w:val="26"/>
  </w:num>
  <w:num w:numId="15">
    <w:abstractNumId w:val="23"/>
  </w:num>
  <w:num w:numId="16">
    <w:abstractNumId w:val="25"/>
  </w:num>
  <w:num w:numId="17">
    <w:abstractNumId w:val="14"/>
  </w:num>
  <w:num w:numId="18">
    <w:abstractNumId w:val="10"/>
  </w:num>
  <w:num w:numId="19">
    <w:abstractNumId w:val="19"/>
  </w:num>
  <w:num w:numId="20">
    <w:abstractNumId w:val="16"/>
  </w:num>
  <w:num w:numId="21">
    <w:abstractNumId w:val="0"/>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E6"/>
    <w:rsid w:val="00015999"/>
    <w:rsid w:val="000249EA"/>
    <w:rsid w:val="00032AC7"/>
    <w:rsid w:val="00033E0A"/>
    <w:rsid w:val="00065A1B"/>
    <w:rsid w:val="000F6028"/>
    <w:rsid w:val="00117808"/>
    <w:rsid w:val="001245D8"/>
    <w:rsid w:val="001C03A2"/>
    <w:rsid w:val="002029FD"/>
    <w:rsid w:val="002953E0"/>
    <w:rsid w:val="002C65DE"/>
    <w:rsid w:val="002E7787"/>
    <w:rsid w:val="002F2995"/>
    <w:rsid w:val="0030243F"/>
    <w:rsid w:val="00323EAD"/>
    <w:rsid w:val="00343825"/>
    <w:rsid w:val="0035375F"/>
    <w:rsid w:val="00353C07"/>
    <w:rsid w:val="004012DF"/>
    <w:rsid w:val="00447274"/>
    <w:rsid w:val="00467828"/>
    <w:rsid w:val="004824FF"/>
    <w:rsid w:val="004F0147"/>
    <w:rsid w:val="004F44EF"/>
    <w:rsid w:val="00505199"/>
    <w:rsid w:val="00523FBF"/>
    <w:rsid w:val="005423C5"/>
    <w:rsid w:val="005A4B4E"/>
    <w:rsid w:val="005C1CE6"/>
    <w:rsid w:val="005C6364"/>
    <w:rsid w:val="005C7BB1"/>
    <w:rsid w:val="005D2066"/>
    <w:rsid w:val="00601752"/>
    <w:rsid w:val="00605D39"/>
    <w:rsid w:val="006B1F1F"/>
    <w:rsid w:val="007804E1"/>
    <w:rsid w:val="007835D8"/>
    <w:rsid w:val="007B6E81"/>
    <w:rsid w:val="007D2DB1"/>
    <w:rsid w:val="007F138C"/>
    <w:rsid w:val="00817E9D"/>
    <w:rsid w:val="00840151"/>
    <w:rsid w:val="008428FE"/>
    <w:rsid w:val="0086793C"/>
    <w:rsid w:val="00892831"/>
    <w:rsid w:val="008A012D"/>
    <w:rsid w:val="008A1F87"/>
    <w:rsid w:val="008D2117"/>
    <w:rsid w:val="009366E8"/>
    <w:rsid w:val="00995E54"/>
    <w:rsid w:val="009B50E8"/>
    <w:rsid w:val="009C4C81"/>
    <w:rsid w:val="009E5260"/>
    <w:rsid w:val="00A004C3"/>
    <w:rsid w:val="00A84143"/>
    <w:rsid w:val="00AA4EB7"/>
    <w:rsid w:val="00AE04D3"/>
    <w:rsid w:val="00AF5BFE"/>
    <w:rsid w:val="00AF79CD"/>
    <w:rsid w:val="00B15C2A"/>
    <w:rsid w:val="00B27C93"/>
    <w:rsid w:val="00B3791E"/>
    <w:rsid w:val="00B52B13"/>
    <w:rsid w:val="00BB71EE"/>
    <w:rsid w:val="00BC7E9E"/>
    <w:rsid w:val="00BD6C86"/>
    <w:rsid w:val="00BF481F"/>
    <w:rsid w:val="00C71C51"/>
    <w:rsid w:val="00C82034"/>
    <w:rsid w:val="00CB0EE4"/>
    <w:rsid w:val="00CB31F7"/>
    <w:rsid w:val="00CB4E9C"/>
    <w:rsid w:val="00CB76C2"/>
    <w:rsid w:val="00CD60AB"/>
    <w:rsid w:val="00D01827"/>
    <w:rsid w:val="00D11882"/>
    <w:rsid w:val="00D215FD"/>
    <w:rsid w:val="00D223E8"/>
    <w:rsid w:val="00D467D7"/>
    <w:rsid w:val="00D56747"/>
    <w:rsid w:val="00D57FD7"/>
    <w:rsid w:val="00D61E20"/>
    <w:rsid w:val="00DE5BD3"/>
    <w:rsid w:val="00E156CE"/>
    <w:rsid w:val="00E575F8"/>
    <w:rsid w:val="00EA0F6E"/>
    <w:rsid w:val="00EB760E"/>
    <w:rsid w:val="00EC0646"/>
    <w:rsid w:val="00EE5AA2"/>
    <w:rsid w:val="00EF21B0"/>
    <w:rsid w:val="00F23217"/>
    <w:rsid w:val="00F36687"/>
    <w:rsid w:val="00F96190"/>
    <w:rsid w:val="00FE63ED"/>
    <w:rsid w:val="00FF2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DADB"/>
  <w15:docId w15:val="{789721A2-46C4-4491-8290-F9772252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495" w:right="1380"/>
      <w:jc w:val="center"/>
      <w:outlineLvl w:val="0"/>
    </w:pPr>
    <w:rPr>
      <w:rFonts w:ascii="Caladea" w:eastAsia="Caladea" w:hAnsi="Caladea" w:cs="Calade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683" w:hanging="428"/>
      <w:jc w:val="both"/>
    </w:pPr>
    <w:rPr>
      <w:sz w:val="24"/>
      <w:szCs w:val="24"/>
    </w:rPr>
  </w:style>
  <w:style w:type="paragraph" w:styleId="Akapitzlist">
    <w:name w:val="List Paragraph"/>
    <w:basedOn w:val="Normalny"/>
    <w:uiPriority w:val="1"/>
    <w:qFormat/>
    <w:pPr>
      <w:ind w:left="683" w:hanging="428"/>
      <w:jc w:val="both"/>
    </w:pPr>
  </w:style>
  <w:style w:type="paragraph" w:customStyle="1" w:styleId="TableParagraph">
    <w:name w:val="Table Paragraph"/>
    <w:basedOn w:val="Normalny"/>
    <w:uiPriority w:val="1"/>
    <w:qFormat/>
    <w:rPr>
      <w:rFonts w:ascii="Caladea" w:eastAsia="Caladea" w:hAnsi="Caladea" w:cs="Caladea"/>
    </w:rPr>
  </w:style>
  <w:style w:type="paragraph" w:styleId="Nagwek">
    <w:name w:val="header"/>
    <w:basedOn w:val="Normalny"/>
    <w:link w:val="NagwekZnak"/>
    <w:uiPriority w:val="99"/>
    <w:unhideWhenUsed/>
    <w:rsid w:val="00015999"/>
    <w:pPr>
      <w:tabs>
        <w:tab w:val="center" w:pos="4536"/>
        <w:tab w:val="right" w:pos="9072"/>
      </w:tabs>
    </w:pPr>
  </w:style>
  <w:style w:type="character" w:customStyle="1" w:styleId="NagwekZnak">
    <w:name w:val="Nagłówek Znak"/>
    <w:basedOn w:val="Domylnaczcionkaakapitu"/>
    <w:link w:val="Nagwek"/>
    <w:uiPriority w:val="99"/>
    <w:rsid w:val="00015999"/>
    <w:rPr>
      <w:rFonts w:ascii="Times New Roman" w:eastAsia="Times New Roman" w:hAnsi="Times New Roman" w:cs="Times New Roman"/>
      <w:lang w:val="pl-PL"/>
    </w:rPr>
  </w:style>
  <w:style w:type="paragraph" w:styleId="Stopka">
    <w:name w:val="footer"/>
    <w:basedOn w:val="Normalny"/>
    <w:link w:val="StopkaZnak"/>
    <w:uiPriority w:val="99"/>
    <w:unhideWhenUsed/>
    <w:rsid w:val="00015999"/>
    <w:pPr>
      <w:tabs>
        <w:tab w:val="center" w:pos="4536"/>
        <w:tab w:val="right" w:pos="9072"/>
      </w:tabs>
    </w:pPr>
  </w:style>
  <w:style w:type="character" w:customStyle="1" w:styleId="StopkaZnak">
    <w:name w:val="Stopka Znak"/>
    <w:basedOn w:val="Domylnaczcionkaakapitu"/>
    <w:link w:val="Stopka"/>
    <w:uiPriority w:val="99"/>
    <w:rsid w:val="00015999"/>
    <w:rPr>
      <w:rFonts w:ascii="Times New Roman" w:eastAsia="Times New Roman" w:hAnsi="Times New Roman" w:cs="Times New Roman"/>
      <w:lang w:val="pl-PL"/>
    </w:rPr>
  </w:style>
  <w:style w:type="paragraph" w:styleId="Bezodstpw">
    <w:name w:val="No Spacing"/>
    <w:uiPriority w:val="1"/>
    <w:qFormat/>
    <w:rsid w:val="00117808"/>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C82034"/>
    <w:rPr>
      <w:sz w:val="20"/>
      <w:szCs w:val="20"/>
    </w:rPr>
  </w:style>
  <w:style w:type="character" w:customStyle="1" w:styleId="TekstprzypisudolnegoZnak">
    <w:name w:val="Tekst przypisu dolnego Znak"/>
    <w:basedOn w:val="Domylnaczcionkaakapitu"/>
    <w:link w:val="Tekstprzypisudolnego"/>
    <w:uiPriority w:val="99"/>
    <w:semiHidden/>
    <w:rsid w:val="00C82034"/>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C82034"/>
    <w:rPr>
      <w:vertAlign w:val="superscript"/>
    </w:rPr>
  </w:style>
  <w:style w:type="character" w:customStyle="1" w:styleId="TekstpodstawowyZnak">
    <w:name w:val="Tekst podstawowy Znak"/>
    <w:basedOn w:val="Domylnaczcionkaakapitu"/>
    <w:link w:val="Tekstpodstawowy"/>
    <w:uiPriority w:val="1"/>
    <w:rsid w:val="007D2DB1"/>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EC0646"/>
    <w:rPr>
      <w:b/>
      <w:bCs/>
    </w:rPr>
  </w:style>
  <w:style w:type="paragraph" w:styleId="Tekstdymka">
    <w:name w:val="Balloon Text"/>
    <w:basedOn w:val="Normalny"/>
    <w:link w:val="TekstdymkaZnak"/>
    <w:uiPriority w:val="99"/>
    <w:semiHidden/>
    <w:unhideWhenUsed/>
    <w:rsid w:val="00DE5B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5BD3"/>
    <w:rPr>
      <w:rFonts w:ascii="Segoe UI" w:eastAsia="Times New Roman" w:hAnsi="Segoe UI" w:cs="Segoe UI"/>
      <w:sz w:val="18"/>
      <w:szCs w:val="18"/>
      <w:lang w:val="pl-PL"/>
    </w:rPr>
  </w:style>
  <w:style w:type="character" w:styleId="Odwoaniedokomentarza">
    <w:name w:val="annotation reference"/>
    <w:basedOn w:val="Domylnaczcionkaakapitu"/>
    <w:uiPriority w:val="99"/>
    <w:semiHidden/>
    <w:unhideWhenUsed/>
    <w:rsid w:val="001245D8"/>
    <w:rPr>
      <w:sz w:val="16"/>
      <w:szCs w:val="16"/>
    </w:rPr>
  </w:style>
  <w:style w:type="paragraph" w:styleId="Tekstkomentarza">
    <w:name w:val="annotation text"/>
    <w:basedOn w:val="Normalny"/>
    <w:link w:val="TekstkomentarzaZnak"/>
    <w:uiPriority w:val="99"/>
    <w:semiHidden/>
    <w:unhideWhenUsed/>
    <w:rsid w:val="001245D8"/>
    <w:rPr>
      <w:sz w:val="20"/>
      <w:szCs w:val="20"/>
    </w:rPr>
  </w:style>
  <w:style w:type="character" w:customStyle="1" w:styleId="TekstkomentarzaZnak">
    <w:name w:val="Tekst komentarza Znak"/>
    <w:basedOn w:val="Domylnaczcionkaakapitu"/>
    <w:link w:val="Tekstkomentarza"/>
    <w:uiPriority w:val="99"/>
    <w:semiHidden/>
    <w:rsid w:val="001245D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1245D8"/>
    <w:rPr>
      <w:b/>
      <w:bCs/>
    </w:rPr>
  </w:style>
  <w:style w:type="character" w:customStyle="1" w:styleId="TematkomentarzaZnak">
    <w:name w:val="Temat komentarza Znak"/>
    <w:basedOn w:val="TekstkomentarzaZnak"/>
    <w:link w:val="Tematkomentarza"/>
    <w:uiPriority w:val="99"/>
    <w:semiHidden/>
    <w:rsid w:val="001245D8"/>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70C9-AF61-49D1-994A-FEA5BA10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19</Pages>
  <Words>9165</Words>
  <Characters>54994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Książnica Podlaska</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dc:creator>
  <cp:lastModifiedBy>p.wilczewski</cp:lastModifiedBy>
  <cp:revision>30</cp:revision>
  <cp:lastPrinted>2022-09-14T09:19:00Z</cp:lastPrinted>
  <dcterms:created xsi:type="dcterms:W3CDTF">2022-05-20T06:01:00Z</dcterms:created>
  <dcterms:modified xsi:type="dcterms:W3CDTF">2022-09-23T13:45:00Z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2013</vt:lpwstr>
  </property>
  <property fmtid="{D5CDD505-2E9C-101B-9397-08002B2CF9AE}" pid="4" name="LastSaved">
    <vt:filetime>2022-01-13T00:00:00Z</vt:filetime>
  </property>
</Properties>
</file>